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0" w:rsidRPr="008D03B7" w:rsidRDefault="00E15C8B" w:rsidP="00E96F00">
      <w:pPr>
        <w:jc w:val="center"/>
        <w:rPr>
          <w:szCs w:val="30"/>
        </w:rPr>
      </w:pPr>
      <w:r w:rsidRPr="00A429A6">
        <w:t>П</w:t>
      </w:r>
      <w:r w:rsidR="00F87A89">
        <w:t>амятка по предоставлению перечня</w:t>
      </w:r>
      <w:r w:rsidRPr="00A429A6">
        <w:t xml:space="preserve"> необходимых документов </w:t>
      </w:r>
      <w:r w:rsidR="00E96F00" w:rsidRPr="00555446">
        <w:rPr>
          <w:szCs w:val="30"/>
        </w:rPr>
        <w:t xml:space="preserve">подтверждающих выполнение требований </w:t>
      </w:r>
      <w:r w:rsidR="00E96F00">
        <w:rPr>
          <w:szCs w:val="30"/>
        </w:rPr>
        <w:t>п</w:t>
      </w:r>
      <w:r w:rsidR="00E96F00" w:rsidRPr="00555446">
        <w:rPr>
          <w:szCs w:val="30"/>
        </w:rPr>
        <w:t xml:space="preserve">еречня вопросов подлежащих проверке при обследовании для получения Заключения Госпромнадзора о готовности теплоисточника к работе в </w:t>
      </w:r>
      <w:r w:rsidR="00E96F00">
        <w:rPr>
          <w:szCs w:val="30"/>
        </w:rPr>
        <w:t>ОЗП</w:t>
      </w:r>
      <w:r w:rsidR="008D03B7">
        <w:rPr>
          <w:szCs w:val="30"/>
        </w:rPr>
        <w:t xml:space="preserve"> 202</w:t>
      </w:r>
      <w:r w:rsidR="00C60DAA">
        <w:rPr>
          <w:szCs w:val="30"/>
        </w:rPr>
        <w:t>6</w:t>
      </w:r>
      <w:r w:rsidR="008D03B7">
        <w:rPr>
          <w:szCs w:val="30"/>
        </w:rPr>
        <w:t>/202</w:t>
      </w:r>
      <w:r w:rsidR="00C60DAA">
        <w:rPr>
          <w:szCs w:val="30"/>
        </w:rPr>
        <w:t>7</w:t>
      </w:r>
    </w:p>
    <w:p w:rsidR="00E353EC" w:rsidRPr="00D1092E" w:rsidRDefault="00A429A6" w:rsidP="00E96F00">
      <w:pPr>
        <w:jc w:val="center"/>
        <w:rPr>
          <w:b/>
          <w:szCs w:val="30"/>
        </w:rPr>
      </w:pPr>
      <w:r w:rsidRPr="00A429A6">
        <w:rPr>
          <w:szCs w:val="30"/>
        </w:rPr>
        <w:t>(</w:t>
      </w:r>
      <w:r w:rsidRPr="00F87A89">
        <w:rPr>
          <w:b/>
          <w:szCs w:val="30"/>
        </w:rPr>
        <w:t>оборудование</w:t>
      </w:r>
      <w:r w:rsidR="008103A9">
        <w:rPr>
          <w:b/>
          <w:szCs w:val="30"/>
        </w:rPr>
        <w:t>,</w:t>
      </w:r>
      <w:r w:rsidRPr="00F87A89">
        <w:rPr>
          <w:b/>
          <w:szCs w:val="30"/>
        </w:rPr>
        <w:t xml:space="preserve"> работающее под избыточным давлением</w:t>
      </w:r>
      <w:r>
        <w:rPr>
          <w:b/>
          <w:szCs w:val="30"/>
        </w:rPr>
        <w:t xml:space="preserve"> (котлы</w:t>
      </w:r>
      <w:r w:rsidR="008103A9">
        <w:rPr>
          <w:b/>
          <w:szCs w:val="30"/>
        </w:rPr>
        <w:t>)</w:t>
      </w:r>
      <w:r>
        <w:rPr>
          <w:b/>
          <w:szCs w:val="30"/>
        </w:rPr>
        <w:t>)</w:t>
      </w:r>
      <w:r w:rsidR="00C60DAA">
        <w:rPr>
          <w:b/>
          <w:szCs w:val="30"/>
        </w:rPr>
        <w:t>.</w:t>
      </w:r>
    </w:p>
    <w:p w:rsidR="00A429A6" w:rsidRPr="008103A9" w:rsidRDefault="00A429A6" w:rsidP="00693746">
      <w:pPr>
        <w:jc w:val="both"/>
        <w:rPr>
          <w:sz w:val="28"/>
          <w:szCs w:val="30"/>
        </w:rPr>
      </w:pPr>
    </w:p>
    <w:p w:rsidR="00E15C8B" w:rsidRPr="008103A9" w:rsidRDefault="00E15C8B" w:rsidP="00693746">
      <w:pPr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При себе иметь оригиналы паспортов котлов, а так же последних отчётов о техническом диагностировании, если у оборудования истёк назначенный срок службы.</w:t>
      </w:r>
    </w:p>
    <w:p w:rsidR="00E15C8B" w:rsidRPr="008103A9" w:rsidRDefault="00E15C8B" w:rsidP="0069374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папку с копиями следующих документов</w:t>
      </w:r>
      <w:r w:rsidR="00D1092E" w:rsidRPr="008103A9">
        <w:rPr>
          <w:b/>
          <w:sz w:val="28"/>
          <w:szCs w:val="30"/>
        </w:rPr>
        <w:t xml:space="preserve"> </w:t>
      </w:r>
      <w:r w:rsidR="00D1092E" w:rsidRPr="008103A9">
        <w:rPr>
          <w:sz w:val="28"/>
          <w:szCs w:val="30"/>
        </w:rPr>
        <w:t>(на копиях приказов должна стоять отметка «копия верна» с подписью и датой)</w:t>
      </w:r>
      <w:r w:rsidRPr="008103A9">
        <w:rPr>
          <w:sz w:val="28"/>
          <w:szCs w:val="30"/>
        </w:rPr>
        <w:t>:</w:t>
      </w:r>
    </w:p>
    <w:p w:rsidR="00076928" w:rsidRPr="008103A9" w:rsidRDefault="00E15C8B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>Лицензии или договор на обслуживание обязательно со всеми приложениями</w:t>
      </w:r>
      <w:r w:rsidR="008D03B7">
        <w:rPr>
          <w:rFonts w:cs="Times New Roman"/>
          <w:sz w:val="28"/>
          <w:szCs w:val="28"/>
          <w:shd w:val="clear" w:color="auto" w:fill="FFFFFF"/>
        </w:rPr>
        <w:t xml:space="preserve"> и графиком обслуживания на 202</w:t>
      </w:r>
      <w:r w:rsidR="00C60DAA">
        <w:rPr>
          <w:rFonts w:cs="Times New Roman"/>
          <w:sz w:val="28"/>
          <w:szCs w:val="28"/>
          <w:shd w:val="clear" w:color="auto" w:fill="FFFFFF"/>
        </w:rPr>
        <w:t>6</w:t>
      </w:r>
      <w:r w:rsidR="0087124F">
        <w:rPr>
          <w:rFonts w:cs="Times New Roman"/>
          <w:sz w:val="28"/>
          <w:szCs w:val="28"/>
          <w:shd w:val="clear" w:color="auto" w:fill="FFFFFF"/>
        </w:rPr>
        <w:t>/202</w:t>
      </w:r>
      <w:r w:rsidR="00C60DAA">
        <w:rPr>
          <w:rFonts w:cs="Times New Roman"/>
          <w:sz w:val="28"/>
          <w:szCs w:val="28"/>
          <w:shd w:val="clear" w:color="auto" w:fill="FFFFFF"/>
        </w:rPr>
        <w:t xml:space="preserve">7 </w:t>
      </w:r>
      <w:r w:rsidRPr="008103A9">
        <w:rPr>
          <w:rFonts w:cs="Times New Roman"/>
          <w:sz w:val="28"/>
          <w:szCs w:val="28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8103A9" w:rsidRPr="008103A9">
        <w:rPr>
          <w:rFonts w:cs="Times New Roman"/>
          <w:sz w:val="28"/>
          <w:szCs w:val="28"/>
          <w:shd w:val="clear" w:color="auto" w:fill="FFFFFF"/>
        </w:rPr>
        <w:t xml:space="preserve">, в графике с указанием ТО и </w:t>
      </w:r>
      <w:proofErr w:type="gramStart"/>
      <w:r w:rsidR="008103A9" w:rsidRPr="008103A9">
        <w:rPr>
          <w:rFonts w:cs="Times New Roman"/>
          <w:sz w:val="28"/>
          <w:szCs w:val="28"/>
          <w:shd w:val="clear" w:color="auto" w:fill="FFFFFF"/>
        </w:rPr>
        <w:t>ТР</w:t>
      </w:r>
      <w:proofErr w:type="gramEnd"/>
      <w:r w:rsidR="008103A9" w:rsidRPr="008103A9">
        <w:rPr>
          <w:rFonts w:cs="Times New Roman"/>
          <w:sz w:val="28"/>
          <w:szCs w:val="28"/>
          <w:shd w:val="clear" w:color="auto" w:fill="FFFFFF"/>
        </w:rPr>
        <w:t xml:space="preserve"> газопровода, ГРУ, ШРП, ГРП (при их наличии).</w:t>
      </w:r>
      <w:r w:rsidR="00076928" w:rsidRPr="008103A9">
        <w:rPr>
          <w:rFonts w:cs="Times New Roman"/>
          <w:sz w:val="28"/>
          <w:szCs w:val="28"/>
          <w:shd w:val="clear" w:color="auto" w:fill="FFFFFF"/>
        </w:rPr>
        <w:t xml:space="preserve"> Самим проверить лицензию обслуживающей организации (должна быть на все виды работ в договоре).</w:t>
      </w:r>
    </w:p>
    <w:p w:rsidR="00441A95" w:rsidRPr="008103A9" w:rsidRDefault="00B20D32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 xml:space="preserve">Приказы о назначении </w:t>
      </w:r>
      <w:r w:rsidRPr="008103A9">
        <w:rPr>
          <w:rFonts w:cs="Times New Roman"/>
          <w:sz w:val="28"/>
          <w:szCs w:val="28"/>
        </w:rPr>
        <w:t>ответственных за исправное состояние и безопасную эксплуатацию оборудования под давлением (котлы), ответственных за безопасную эксплуатацию объектов газораспределительной системы и газопотребления.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41A95" w:rsidRPr="008103A9">
        <w:rPr>
          <w:rFonts w:cs="Times New Roman"/>
          <w:sz w:val="28"/>
          <w:szCs w:val="28"/>
        </w:rPr>
        <w:t>(</w:t>
      </w:r>
      <w:r w:rsidR="00441A95" w:rsidRPr="008103A9">
        <w:rPr>
          <w:rFonts w:cs="Times New Roman"/>
          <w:i/>
          <w:sz w:val="28"/>
          <w:szCs w:val="28"/>
        </w:rPr>
        <w:t xml:space="preserve">должно быть два человека основной и </w:t>
      </w:r>
      <w:proofErr w:type="gramStart"/>
      <w:r w:rsidR="00441A95" w:rsidRPr="008103A9">
        <w:rPr>
          <w:rFonts w:cs="Times New Roman"/>
          <w:i/>
          <w:sz w:val="28"/>
          <w:szCs w:val="28"/>
        </w:rPr>
        <w:t>замещающий</w:t>
      </w:r>
      <w:proofErr w:type="gramEnd"/>
      <w:r w:rsidR="00441A95" w:rsidRPr="008103A9">
        <w:rPr>
          <w:rFonts w:cs="Times New Roman"/>
          <w:i/>
          <w:sz w:val="28"/>
          <w:szCs w:val="28"/>
        </w:rPr>
        <w:t xml:space="preserve"> на время отсутствия</w:t>
      </w:r>
      <w:r w:rsidR="00441A95" w:rsidRPr="008103A9">
        <w:rPr>
          <w:rFonts w:cs="Times New Roman"/>
          <w:sz w:val="28"/>
          <w:szCs w:val="28"/>
        </w:rPr>
        <w:t>).</w:t>
      </w:r>
    </w:p>
    <w:p w:rsidR="00441A95" w:rsidRPr="008103A9" w:rsidRDefault="00693746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8103A9">
        <w:rPr>
          <w:rFonts w:cs="Times New Roman"/>
          <w:sz w:val="28"/>
          <w:szCs w:val="28"/>
          <w:shd w:val="clear" w:color="auto" w:fill="FFFFFF"/>
        </w:rPr>
        <w:t>П</w:t>
      </w:r>
      <w:r w:rsidR="00B20D32" w:rsidRPr="008103A9">
        <w:rPr>
          <w:rFonts w:cs="Times New Roman"/>
          <w:sz w:val="28"/>
          <w:szCs w:val="28"/>
          <w:shd w:val="clear" w:color="auto" w:fill="FFFFFF"/>
        </w:rPr>
        <w:t>риказ о создании комиссии по проверке знаний работников в об</w:t>
      </w:r>
      <w:r w:rsidR="00441A95" w:rsidRPr="008103A9">
        <w:rPr>
          <w:rFonts w:cs="Times New Roman"/>
          <w:sz w:val="28"/>
          <w:szCs w:val="28"/>
          <w:shd w:val="clear" w:color="auto" w:fill="FFFFFF"/>
        </w:rPr>
        <w:t>ласти промышленной безопасности (</w:t>
      </w:r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В комиссии должно быть не менее 3 человек.</w:t>
      </w:r>
      <w:proofErr w:type="gramEnd"/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Председатель комиссии и два члена комиссии имеющих проверку знаний по данному направлению)</w:t>
      </w:r>
      <w:r w:rsidR="00441A95" w:rsidRPr="008103A9">
        <w:rPr>
          <w:rFonts w:cs="Times New Roman"/>
          <w:sz w:val="28"/>
          <w:szCs w:val="28"/>
          <w:shd w:val="clear" w:color="auto" w:fill="FFFFFF"/>
        </w:rPr>
        <w:t>.</w:t>
      </w:r>
      <w:proofErr w:type="gramEnd"/>
    </w:p>
    <w:p w:rsidR="00441A95" w:rsidRPr="008103A9" w:rsidRDefault="00B20D32" w:rsidP="0069374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28"/>
        </w:rPr>
      </w:pPr>
      <w:proofErr w:type="gramStart"/>
      <w:r w:rsidRPr="008103A9">
        <w:rPr>
          <w:rFonts w:cs="Times New Roman"/>
          <w:sz w:val="28"/>
          <w:szCs w:val="28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  <w:r w:rsidR="00441A95" w:rsidRPr="008103A9">
        <w:rPr>
          <w:rFonts w:cs="Times New Roman"/>
          <w:i/>
          <w:sz w:val="28"/>
          <w:szCs w:val="28"/>
        </w:rPr>
        <w:t xml:space="preserve">а)  </w:t>
      </w:r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свидетельство о повышении квалификации (1 раз в 5 лет);</w:t>
      </w:r>
      <w:r w:rsidR="00441A95" w:rsidRPr="008103A9">
        <w:rPr>
          <w:rFonts w:cs="Times New Roman"/>
          <w:i/>
          <w:sz w:val="28"/>
          <w:szCs w:val="28"/>
        </w:rPr>
        <w:t xml:space="preserve"> </w:t>
      </w:r>
      <w:r w:rsidR="00693746" w:rsidRPr="008103A9">
        <w:rPr>
          <w:rFonts w:cs="Times New Roman"/>
          <w:i/>
          <w:sz w:val="28"/>
          <w:szCs w:val="28"/>
        </w:rPr>
        <w:t xml:space="preserve"> </w:t>
      </w:r>
      <w:r w:rsidR="00441A95" w:rsidRPr="008103A9">
        <w:rPr>
          <w:rFonts w:cs="Times New Roman"/>
          <w:i/>
          <w:sz w:val="28"/>
          <w:szCs w:val="28"/>
        </w:rPr>
        <w:t xml:space="preserve">б) протокол проверки знаний в </w:t>
      </w:r>
      <w:proofErr w:type="spellStart"/>
      <w:r w:rsidR="00441A95" w:rsidRPr="008103A9">
        <w:rPr>
          <w:rFonts w:cs="Times New Roman"/>
          <w:i/>
          <w:sz w:val="28"/>
          <w:szCs w:val="28"/>
        </w:rPr>
        <w:t>Госпромноадзоре</w:t>
      </w:r>
      <w:proofErr w:type="spellEnd"/>
      <w:r w:rsidR="00441A95" w:rsidRPr="008103A9">
        <w:rPr>
          <w:rFonts w:cs="Times New Roman"/>
          <w:i/>
          <w:sz w:val="28"/>
          <w:szCs w:val="28"/>
        </w:rPr>
        <w:t xml:space="preserve">  по направлению (1 раз в 3 года), при принятии (изменении) актов законодательства в области ПБ не позднее месяца с даты вступления в силу соответствующих актов внеочередная проверка знаний).</w:t>
      </w:r>
      <w:proofErr w:type="gramEnd"/>
    </w:p>
    <w:p w:rsidR="00441A95" w:rsidRPr="008103A9" w:rsidRDefault="00441A95" w:rsidP="00693746">
      <w:pPr>
        <w:pStyle w:val="a3"/>
        <w:numPr>
          <w:ilvl w:val="0"/>
          <w:numId w:val="1"/>
        </w:numPr>
        <w:ind w:left="0" w:firstLine="0"/>
        <w:contextualSpacing w:val="0"/>
        <w:rPr>
          <w:rFonts w:cs="Times New Roman"/>
          <w:i/>
          <w:sz w:val="28"/>
          <w:szCs w:val="28"/>
          <w:shd w:val="clear" w:color="auto" w:fill="FFFFFF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>Для председателя комиссии по проверке знаний работников: прот</w:t>
      </w:r>
      <w:r w:rsidR="002A3CB2" w:rsidRPr="008103A9">
        <w:rPr>
          <w:rFonts w:cs="Times New Roman"/>
          <w:sz w:val="28"/>
          <w:szCs w:val="28"/>
          <w:shd w:val="clear" w:color="auto" w:fill="FFFFFF"/>
        </w:rPr>
        <w:t>окол проверки знаний в Госпромн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адзоре  по направлению </w:t>
      </w:r>
      <w:r w:rsidRPr="008103A9">
        <w:rPr>
          <w:rFonts w:cs="Times New Roman"/>
          <w:i/>
          <w:sz w:val="28"/>
          <w:szCs w:val="28"/>
          <w:shd w:val="clear" w:color="auto" w:fill="FFFFFF"/>
        </w:rPr>
        <w:t>«Председатель (заместитель председателя) комиссии» (1 раз в 3 года).</w:t>
      </w:r>
    </w:p>
    <w:p w:rsidR="00D248EF" w:rsidRPr="008103A9" w:rsidRDefault="00D248E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Style w:val="word-wrapper"/>
          <w:sz w:val="28"/>
          <w:szCs w:val="28"/>
          <w:shd w:val="clear" w:color="auto" w:fill="FFFFFF"/>
        </w:rPr>
        <w:t>Приказ или распоряжение о допуске работников к самостоятел</w:t>
      </w:r>
      <w:r w:rsidR="00441A95" w:rsidRPr="008103A9">
        <w:rPr>
          <w:rStyle w:val="word-wrapper"/>
          <w:sz w:val="28"/>
          <w:szCs w:val="28"/>
          <w:shd w:val="clear" w:color="auto" w:fill="FFFFFF"/>
        </w:rPr>
        <w:t>ьному обслуживанию оборудования. (</w:t>
      </w:r>
      <w:r w:rsidR="00441A95" w:rsidRPr="008103A9">
        <w:rPr>
          <w:rStyle w:val="word-wrapper"/>
          <w:i/>
          <w:sz w:val="28"/>
          <w:szCs w:val="28"/>
          <w:shd w:val="clear" w:color="auto" w:fill="FFFFFF"/>
        </w:rPr>
        <w:t>Работники должны быть обучены и аттестованы для обслуживания данного вида оборудования).</w:t>
      </w:r>
    </w:p>
    <w:p w:rsidR="00D248EF" w:rsidRPr="008D03B7" w:rsidRDefault="00D248E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 xml:space="preserve">Последние протоколы проверки знаний </w:t>
      </w:r>
      <w:r w:rsidR="000B3D71" w:rsidRPr="008103A9">
        <w:rPr>
          <w:rFonts w:cs="Times New Roman"/>
          <w:sz w:val="28"/>
          <w:szCs w:val="28"/>
        </w:rPr>
        <w:t>по вопросам</w:t>
      </w:r>
      <w:r w:rsidRPr="008103A9">
        <w:rPr>
          <w:rFonts w:cs="Times New Roman"/>
          <w:sz w:val="28"/>
          <w:szCs w:val="28"/>
        </w:rPr>
        <w:t xml:space="preserve"> промышленной безопасности работников.</w:t>
      </w:r>
    </w:p>
    <w:p w:rsidR="008D03B7" w:rsidRPr="008103A9" w:rsidRDefault="00CB6097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Документ, подтверждающий наличие </w:t>
      </w:r>
      <w:proofErr w:type="gramStart"/>
      <w:r>
        <w:rPr>
          <w:rFonts w:cs="Times New Roman"/>
          <w:sz w:val="28"/>
          <w:szCs w:val="28"/>
        </w:rPr>
        <w:t>обучения по профессии</w:t>
      </w:r>
      <w:proofErr w:type="gramEnd"/>
      <w:r>
        <w:rPr>
          <w:rFonts w:cs="Times New Roman"/>
          <w:sz w:val="28"/>
          <w:szCs w:val="28"/>
        </w:rPr>
        <w:t xml:space="preserve"> оператор котельной (для рабочих).</w:t>
      </w:r>
    </w:p>
    <w:p w:rsidR="00D248EF" w:rsidRPr="008103A9" w:rsidRDefault="00D248E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 xml:space="preserve">Первый разворот удостоверений на право обслуживания </w:t>
      </w:r>
      <w:r w:rsidR="000B3D71" w:rsidRPr="008103A9">
        <w:rPr>
          <w:rFonts w:cs="Times New Roman"/>
          <w:sz w:val="28"/>
          <w:szCs w:val="28"/>
        </w:rPr>
        <w:t>ПОО</w:t>
      </w:r>
      <w:r w:rsidR="00D1092E" w:rsidRPr="008103A9">
        <w:rPr>
          <w:rFonts w:cs="Times New Roman"/>
          <w:sz w:val="28"/>
          <w:szCs w:val="28"/>
        </w:rPr>
        <w:t xml:space="preserve"> работников</w:t>
      </w:r>
      <w:r w:rsidR="000B3D71" w:rsidRPr="008103A9">
        <w:rPr>
          <w:rFonts w:cs="Times New Roman"/>
          <w:sz w:val="28"/>
          <w:szCs w:val="28"/>
        </w:rPr>
        <w:t>, последняя страница удостоверения с отметкой о продлении.</w:t>
      </w:r>
    </w:p>
    <w:p w:rsidR="00B20D32" w:rsidRPr="008103A9" w:rsidRDefault="00B20D32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>Копии страниц паспорта на каждый котёл:</w:t>
      </w:r>
    </w:p>
    <w:p w:rsidR="00B20D32" w:rsidRPr="008103A9" w:rsidRDefault="00B20D32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>а) первая страница с регистрационным номером (24-21-….);</w:t>
      </w:r>
    </w:p>
    <w:p w:rsidR="00B20D32" w:rsidRPr="008103A9" w:rsidRDefault="001F461B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>б</w:t>
      </w:r>
      <w:r w:rsidR="00B20D32" w:rsidRPr="008103A9">
        <w:rPr>
          <w:rFonts w:cs="Times New Roman"/>
          <w:sz w:val="28"/>
          <w:szCs w:val="28"/>
        </w:rPr>
        <w:t xml:space="preserve">) страница </w:t>
      </w:r>
      <w:r w:rsidRPr="008103A9">
        <w:rPr>
          <w:rFonts w:cs="Times New Roman"/>
          <w:sz w:val="28"/>
          <w:szCs w:val="28"/>
        </w:rPr>
        <w:t xml:space="preserve">общие данные </w:t>
      </w:r>
      <w:r w:rsidR="00B20D32" w:rsidRPr="008103A9">
        <w:rPr>
          <w:rFonts w:cs="Times New Roman"/>
          <w:sz w:val="28"/>
          <w:szCs w:val="28"/>
        </w:rPr>
        <w:t xml:space="preserve">с заводским номером, годом изготовления, и </w:t>
      </w:r>
      <w:r w:rsidRPr="008103A9">
        <w:rPr>
          <w:rFonts w:cs="Times New Roman"/>
          <w:sz w:val="28"/>
          <w:szCs w:val="28"/>
        </w:rPr>
        <w:t>расчётным</w:t>
      </w:r>
      <w:r w:rsidR="00B20D32" w:rsidRPr="008103A9">
        <w:rPr>
          <w:rFonts w:cs="Times New Roman"/>
          <w:sz w:val="28"/>
          <w:szCs w:val="28"/>
        </w:rPr>
        <w:t xml:space="preserve"> сроком службы;</w:t>
      </w:r>
    </w:p>
    <w:p w:rsidR="00B20D32" w:rsidRPr="008103A9" w:rsidRDefault="001F461B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lastRenderedPageBreak/>
        <w:t>в) страница</w:t>
      </w:r>
      <w:r w:rsidR="00B20D32" w:rsidRPr="008103A9">
        <w:rPr>
          <w:rFonts w:cs="Times New Roman"/>
          <w:sz w:val="28"/>
          <w:szCs w:val="28"/>
        </w:rPr>
        <w:t xml:space="preserve"> </w:t>
      </w:r>
      <w:r w:rsidRPr="008103A9">
        <w:rPr>
          <w:rFonts w:cs="Times New Roman"/>
          <w:sz w:val="28"/>
          <w:szCs w:val="28"/>
        </w:rPr>
        <w:t>технические характеристики и параметры</w:t>
      </w:r>
      <w:r w:rsidR="00B20D32" w:rsidRPr="008103A9">
        <w:rPr>
          <w:rFonts w:cs="Times New Roman"/>
          <w:sz w:val="28"/>
          <w:szCs w:val="28"/>
        </w:rPr>
        <w:t>;</w:t>
      </w:r>
    </w:p>
    <w:p w:rsidR="001F461B" w:rsidRPr="008103A9" w:rsidRDefault="001F461B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>г) страница данные о предохранительных клапанах;</w:t>
      </w:r>
    </w:p>
    <w:p w:rsidR="001F461B" w:rsidRPr="008103A9" w:rsidRDefault="001F461B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 xml:space="preserve">д) страница с последней отметкой о техническом диагностировании, если у котла истёк назначенный срок службы, а так же </w:t>
      </w:r>
      <w:proofErr w:type="spellStart"/>
      <w:r w:rsidRPr="008103A9">
        <w:rPr>
          <w:rFonts w:cs="Times New Roman"/>
          <w:sz w:val="28"/>
          <w:szCs w:val="28"/>
        </w:rPr>
        <w:t>титульник</w:t>
      </w:r>
      <w:proofErr w:type="spellEnd"/>
      <w:r w:rsidRPr="008103A9">
        <w:rPr>
          <w:rFonts w:cs="Times New Roman"/>
          <w:sz w:val="28"/>
          <w:szCs w:val="28"/>
        </w:rPr>
        <w:t xml:space="preserve"> и страница с выводами о продлении срока службы из отчёта о техническом диагностировании;</w:t>
      </w:r>
    </w:p>
    <w:p w:rsidR="001F461B" w:rsidRPr="008103A9" w:rsidRDefault="001F461B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>е) страница с отметкой последнего ТО представителя Госпромнадзора;</w:t>
      </w:r>
    </w:p>
    <w:p w:rsidR="001F461B" w:rsidRPr="008103A9" w:rsidRDefault="001F461B" w:rsidP="00693746">
      <w:pPr>
        <w:pStyle w:val="a3"/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 xml:space="preserve">ж) страница с отметкой последнего внутреннего и наружного осмотра </w:t>
      </w:r>
      <w:proofErr w:type="gramStart"/>
      <w:r w:rsidRPr="008103A9">
        <w:rPr>
          <w:rFonts w:cs="Times New Roman"/>
          <w:sz w:val="28"/>
          <w:szCs w:val="28"/>
        </w:rPr>
        <w:t>ответственным</w:t>
      </w:r>
      <w:proofErr w:type="gramEnd"/>
      <w:r w:rsidRPr="008103A9">
        <w:rPr>
          <w:rFonts w:cs="Times New Roman"/>
          <w:sz w:val="28"/>
          <w:szCs w:val="28"/>
        </w:rPr>
        <w:t xml:space="preserve"> за исправное состояние и безопасную эксплуатацию оборудования;</w:t>
      </w:r>
    </w:p>
    <w:p w:rsidR="00AE6265" w:rsidRPr="008103A9" w:rsidRDefault="00AE6265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 xml:space="preserve">Копии страниц эксплуатационных паспортов газопроводов, ГРП, ГРУ, ШРП с регистрационными номерами. </w:t>
      </w:r>
      <w:proofErr w:type="gramStart"/>
      <w:r w:rsidRPr="008103A9">
        <w:rPr>
          <w:rFonts w:cs="Times New Roman"/>
          <w:sz w:val="28"/>
          <w:szCs w:val="28"/>
          <w:shd w:val="clear" w:color="auto" w:fill="FFFFFF"/>
        </w:rPr>
        <w:t>Копии отчётов о проведении технического диагностирования (при необходимости по истечении 20 лет газогорелочных устройств, ГРП, ШРП, ГРУ титульный лист и страница с выводами о пригодности и продлении срока эксплуатации.</w:t>
      </w:r>
      <w:proofErr w:type="gramEnd"/>
    </w:p>
    <w:p w:rsidR="00F87A89" w:rsidRPr="008103A9" w:rsidRDefault="00F87A89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Режимные карты на каждый котёл и ХВО.</w:t>
      </w:r>
    </w:p>
    <w:p w:rsidR="008103A9" w:rsidRPr="008103A9" w:rsidRDefault="008103A9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Копии режимных карт ГРУ, ГРП, ШРП, при наличии данных ПОО (пересмотренные один раз в 3 года с указанной датой утверждения пересмотра).</w:t>
      </w:r>
    </w:p>
    <w:p w:rsidR="00441A95" w:rsidRPr="008103A9" w:rsidRDefault="00441A95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Тепловая схема котельной с нумерацией запорной арматуры.</w:t>
      </w:r>
    </w:p>
    <w:p w:rsidR="00A429A6" w:rsidRPr="008103A9" w:rsidRDefault="00A429A6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Инструкции по эксплуатации оборудования для персонала котельной</w:t>
      </w:r>
      <w:r w:rsidR="00C60DAA">
        <w:rPr>
          <w:sz w:val="28"/>
          <w:szCs w:val="28"/>
        </w:rPr>
        <w:t xml:space="preserve"> (</w:t>
      </w:r>
      <w:r w:rsidR="00C60DAA" w:rsidRPr="00C60DAA">
        <w:rPr>
          <w:b/>
          <w:i/>
          <w:sz w:val="28"/>
          <w:szCs w:val="28"/>
        </w:rPr>
        <w:t>с листом ознакомления</w:t>
      </w:r>
      <w:r w:rsidR="00C60DAA">
        <w:rPr>
          <w:sz w:val="28"/>
          <w:szCs w:val="28"/>
        </w:rPr>
        <w:t>)</w:t>
      </w:r>
      <w:r w:rsidRPr="008103A9">
        <w:rPr>
          <w:sz w:val="28"/>
          <w:szCs w:val="28"/>
        </w:rPr>
        <w:t>.</w:t>
      </w:r>
    </w:p>
    <w:p w:rsidR="00D31220" w:rsidRPr="008103A9" w:rsidRDefault="00D31220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 xml:space="preserve">План организационно-технических мероприятий по подготовке </w:t>
      </w:r>
      <w:r w:rsidRPr="008103A9">
        <w:rPr>
          <w:b/>
          <w:sz w:val="28"/>
          <w:szCs w:val="28"/>
        </w:rPr>
        <w:t>теплоисточника</w:t>
      </w:r>
      <w:r w:rsidR="0087124F">
        <w:rPr>
          <w:sz w:val="28"/>
          <w:szCs w:val="28"/>
        </w:rPr>
        <w:t xml:space="preserve"> к ОЗП 202</w:t>
      </w:r>
      <w:r w:rsidR="00C60DAA">
        <w:rPr>
          <w:sz w:val="28"/>
          <w:szCs w:val="28"/>
        </w:rPr>
        <w:t>6/2027</w:t>
      </w:r>
      <w:r w:rsidRPr="008103A9">
        <w:rPr>
          <w:sz w:val="28"/>
          <w:szCs w:val="28"/>
        </w:rPr>
        <w:t xml:space="preserve"> (</w:t>
      </w:r>
      <w:r w:rsidRPr="008103A9">
        <w:rPr>
          <w:i/>
          <w:sz w:val="28"/>
          <w:szCs w:val="28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8103A9">
        <w:rPr>
          <w:b/>
          <w:i/>
          <w:sz w:val="28"/>
          <w:szCs w:val="28"/>
        </w:rPr>
        <w:t>с отметкой о выполнении</w:t>
      </w:r>
      <w:r w:rsidRPr="008103A9">
        <w:rPr>
          <w:sz w:val="28"/>
          <w:szCs w:val="28"/>
        </w:rPr>
        <w:t>).</w:t>
      </w:r>
    </w:p>
    <w:p w:rsidR="001F461B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Свежие акты настройки предохранительных клапанов (с заводским номером клапана).</w:t>
      </w:r>
    </w:p>
    <w:p w:rsidR="00B26F7F" w:rsidRPr="008103A9" w:rsidRDefault="00B26F7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Свежие акты гидравлических испытаний (если при ежегодном наружном и внутреннем осмотре </w:t>
      </w:r>
      <w:proofErr w:type="gramStart"/>
      <w:r w:rsidRPr="008103A9">
        <w:rPr>
          <w:rFonts w:cs="Times New Roman"/>
          <w:sz w:val="28"/>
          <w:szCs w:val="28"/>
        </w:rPr>
        <w:t>ответственным</w:t>
      </w:r>
      <w:proofErr w:type="gramEnd"/>
      <w:r w:rsidRPr="008103A9">
        <w:rPr>
          <w:rFonts w:cs="Times New Roman"/>
          <w:sz w:val="28"/>
          <w:szCs w:val="28"/>
        </w:rPr>
        <w:t xml:space="preserve"> за исправное состояние и безопасную эксплуатацию оборудования проводились гидравлические испытания котла</w:t>
      </w:r>
      <w:r w:rsidRPr="008103A9">
        <w:rPr>
          <w:sz w:val="28"/>
          <w:szCs w:val="28"/>
        </w:rPr>
        <w:t>).</w:t>
      </w:r>
    </w:p>
    <w:p w:rsidR="00B20D32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28"/>
        </w:rPr>
        <w:t>сработки</w:t>
      </w:r>
      <w:proofErr w:type="spellEnd"/>
      <w:r w:rsidRPr="008103A9">
        <w:rPr>
          <w:sz w:val="28"/>
          <w:szCs w:val="28"/>
        </w:rPr>
        <w:t>).</w:t>
      </w:r>
    </w:p>
    <w:p w:rsidR="00D31220" w:rsidRPr="008103A9" w:rsidRDefault="00D31220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Ремонтный журнал на каждый котёл (</w:t>
      </w:r>
      <w:proofErr w:type="spellStart"/>
      <w:r w:rsidRPr="008103A9">
        <w:rPr>
          <w:sz w:val="28"/>
          <w:szCs w:val="28"/>
        </w:rPr>
        <w:t>титульник</w:t>
      </w:r>
      <w:proofErr w:type="spellEnd"/>
      <w:r w:rsidRPr="008103A9">
        <w:rPr>
          <w:sz w:val="28"/>
          <w:szCs w:val="28"/>
        </w:rPr>
        <w:t xml:space="preserve"> и страница с последними записями).</w:t>
      </w:r>
    </w:p>
    <w:p w:rsidR="001F461B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Журнал проверки </w:t>
      </w:r>
      <w:r w:rsidR="00D1092E" w:rsidRPr="008103A9">
        <w:rPr>
          <w:sz w:val="28"/>
          <w:szCs w:val="28"/>
        </w:rPr>
        <w:t xml:space="preserve">проб </w:t>
      </w:r>
      <w:r w:rsidRPr="008103A9">
        <w:rPr>
          <w:sz w:val="28"/>
          <w:szCs w:val="28"/>
        </w:rPr>
        <w:t>ХВО (</w:t>
      </w:r>
      <w:proofErr w:type="spellStart"/>
      <w:r w:rsidRPr="008103A9">
        <w:rPr>
          <w:sz w:val="28"/>
          <w:szCs w:val="28"/>
        </w:rPr>
        <w:t>титульник</w:t>
      </w:r>
      <w:proofErr w:type="spellEnd"/>
      <w:r w:rsidRPr="008103A9">
        <w:rPr>
          <w:sz w:val="28"/>
          <w:szCs w:val="28"/>
        </w:rPr>
        <w:t xml:space="preserve"> и страница с последними проверками)</w:t>
      </w:r>
      <w:r w:rsidR="00D1092E" w:rsidRPr="008103A9">
        <w:rPr>
          <w:sz w:val="28"/>
          <w:szCs w:val="28"/>
        </w:rPr>
        <w:t>.</w:t>
      </w:r>
    </w:p>
    <w:p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Журнал контрольных проверок манометров (</w:t>
      </w:r>
      <w:proofErr w:type="spellStart"/>
      <w:r w:rsidRPr="008103A9">
        <w:rPr>
          <w:sz w:val="28"/>
          <w:szCs w:val="28"/>
        </w:rPr>
        <w:t>титульник</w:t>
      </w:r>
      <w:proofErr w:type="spellEnd"/>
      <w:r w:rsidRPr="008103A9">
        <w:rPr>
          <w:sz w:val="28"/>
          <w:szCs w:val="28"/>
        </w:rPr>
        <w:t xml:space="preserve"> и страница с последними проверками)</w:t>
      </w:r>
      <w:r w:rsidR="00D1092E" w:rsidRPr="008103A9">
        <w:rPr>
          <w:sz w:val="28"/>
          <w:szCs w:val="28"/>
        </w:rPr>
        <w:t>.</w:t>
      </w:r>
    </w:p>
    <w:p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График проверки исправности резервного оборудования</w:t>
      </w:r>
      <w:r w:rsidR="00D1092E" w:rsidRPr="008103A9">
        <w:rPr>
          <w:sz w:val="28"/>
          <w:szCs w:val="28"/>
        </w:rPr>
        <w:t>.</w:t>
      </w:r>
    </w:p>
    <w:p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Свидетельство о государс</w:t>
      </w:r>
      <w:r w:rsidR="00D1092E" w:rsidRPr="008103A9">
        <w:rPr>
          <w:sz w:val="28"/>
          <w:szCs w:val="28"/>
        </w:rPr>
        <w:t>твенной поверке газоанализатора.</w:t>
      </w:r>
    </w:p>
    <w:p w:rsidR="00D1092E" w:rsidRPr="008103A9" w:rsidRDefault="00D1092E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План и график проведения противоаварийных тренировок.</w:t>
      </w:r>
    </w:p>
    <w:p w:rsidR="00A429A6" w:rsidRPr="008103A9" w:rsidRDefault="00A429A6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План действий персонала при возникновении аварии в котельной.</w:t>
      </w:r>
    </w:p>
    <w:p w:rsidR="00D1092E" w:rsidRPr="008103A9" w:rsidRDefault="00D1092E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Журнал противоаварийных тренировок (</w:t>
      </w:r>
      <w:proofErr w:type="spellStart"/>
      <w:r w:rsidRPr="008103A9">
        <w:rPr>
          <w:sz w:val="28"/>
          <w:szCs w:val="28"/>
        </w:rPr>
        <w:t>титульник</w:t>
      </w:r>
      <w:proofErr w:type="spellEnd"/>
      <w:r w:rsidRPr="008103A9">
        <w:rPr>
          <w:sz w:val="28"/>
          <w:szCs w:val="28"/>
        </w:rPr>
        <w:t xml:space="preserve"> и страница с последними тренировками).</w:t>
      </w:r>
    </w:p>
    <w:p w:rsidR="00F43E5C" w:rsidRPr="008103A9" w:rsidRDefault="00F43E5C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Акт проверки технического состояния дымовых и вентиляционных каналов.</w:t>
      </w:r>
    </w:p>
    <w:p w:rsidR="008103A9" w:rsidRPr="00C60DAA" w:rsidRDefault="00C60DAA" w:rsidP="00F43E5C">
      <w:pPr>
        <w:pStyle w:val="a3"/>
        <w:ind w:left="0" w:firstLine="0"/>
        <w:contextualSpacing w:val="0"/>
        <w:jc w:val="both"/>
        <w:rPr>
          <w:rFonts w:cs="Times New Roman"/>
          <w:color w:val="1A1A1A"/>
          <w:sz w:val="28"/>
          <w:szCs w:val="28"/>
          <w:shd w:val="clear" w:color="auto" w:fill="FFFFFF"/>
        </w:rPr>
      </w:pPr>
      <w:r w:rsidRPr="00C60DAA">
        <w:rPr>
          <w:rFonts w:cs="Times New Roman"/>
          <w:color w:val="1A1A1A"/>
          <w:sz w:val="28"/>
          <w:szCs w:val="28"/>
          <w:shd w:val="clear" w:color="auto" w:fill="FFFFFF"/>
        </w:rPr>
        <w:t>28. Акт сдачи-приемки выполненных работ (государственная поверка манометров)</w:t>
      </w:r>
      <w:r>
        <w:rPr>
          <w:rFonts w:cs="Times New Roman"/>
          <w:color w:val="1A1A1A"/>
          <w:sz w:val="28"/>
          <w:szCs w:val="28"/>
          <w:shd w:val="clear" w:color="auto" w:fill="FFFFFF"/>
        </w:rPr>
        <w:t>.</w:t>
      </w:r>
    </w:p>
    <w:p w:rsidR="008649F6" w:rsidRDefault="00D1092E" w:rsidP="00F43E5C">
      <w:pPr>
        <w:pStyle w:val="a3"/>
        <w:ind w:left="0" w:firstLine="0"/>
        <w:contextualSpacing w:val="0"/>
        <w:jc w:val="both"/>
        <w:rPr>
          <w:rStyle w:val="word-wrapper"/>
          <w:b/>
          <w:color w:val="242424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28"/>
          <w:shd w:val="clear" w:color="auto" w:fill="FFFFFF"/>
        </w:rPr>
        <w:t>Контрольно-измерительные приборы</w:t>
      </w:r>
      <w:r w:rsidR="009E3C8F" w:rsidRPr="008103A9">
        <w:rPr>
          <w:rFonts w:cs="Times New Roman"/>
          <w:b/>
          <w:color w:val="1A1A1A"/>
          <w:sz w:val="28"/>
          <w:szCs w:val="28"/>
          <w:shd w:val="clear" w:color="auto" w:fill="FFFFFF"/>
        </w:rPr>
        <w:t xml:space="preserve"> (манометры и термометры) установленные в котельной </w:t>
      </w:r>
      <w:r w:rsidR="009E3C8F" w:rsidRPr="008103A9">
        <w:rPr>
          <w:rStyle w:val="word-wrapper"/>
          <w:b/>
          <w:color w:val="242424"/>
          <w:sz w:val="28"/>
          <w:szCs w:val="28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  <w:r w:rsidR="008649F6">
        <w:rPr>
          <w:rStyle w:val="word-wrapper"/>
          <w:b/>
          <w:color w:val="242424"/>
          <w:szCs w:val="30"/>
          <w:shd w:val="clear" w:color="auto" w:fill="FFFFFF"/>
        </w:rPr>
        <w:br w:type="page"/>
      </w:r>
    </w:p>
    <w:p w:rsidR="008649F6" w:rsidRDefault="008649F6" w:rsidP="00C60DAA">
      <w:pPr>
        <w:spacing w:line="228" w:lineRule="auto"/>
        <w:jc w:val="center"/>
        <w:rPr>
          <w:szCs w:val="30"/>
        </w:rPr>
      </w:pPr>
      <w:r w:rsidRPr="00A429A6">
        <w:lastRenderedPageBreak/>
        <w:t>П</w:t>
      </w:r>
      <w:r>
        <w:t>амятка по предоставлению перечня</w:t>
      </w:r>
      <w:r w:rsidRPr="00A429A6">
        <w:t xml:space="preserve"> необходимых документов </w:t>
      </w:r>
      <w:r w:rsidRPr="00555446">
        <w:rPr>
          <w:szCs w:val="30"/>
        </w:rPr>
        <w:t xml:space="preserve">подтверждающих выполнение требований </w:t>
      </w:r>
      <w:r>
        <w:rPr>
          <w:szCs w:val="30"/>
        </w:rPr>
        <w:t>п</w:t>
      </w:r>
      <w:r w:rsidRPr="00555446">
        <w:rPr>
          <w:szCs w:val="30"/>
        </w:rPr>
        <w:t xml:space="preserve">еречня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</w:t>
      </w:r>
      <w:r w:rsidR="001E7145">
        <w:rPr>
          <w:szCs w:val="30"/>
        </w:rPr>
        <w:t xml:space="preserve"> 202</w:t>
      </w:r>
      <w:r w:rsidR="00C60DAA">
        <w:rPr>
          <w:szCs w:val="30"/>
        </w:rPr>
        <w:t>6</w:t>
      </w:r>
      <w:r w:rsidR="001E7145">
        <w:rPr>
          <w:szCs w:val="30"/>
        </w:rPr>
        <w:t>/202</w:t>
      </w:r>
      <w:r w:rsidR="00C60DAA">
        <w:rPr>
          <w:szCs w:val="30"/>
        </w:rPr>
        <w:t>7</w:t>
      </w:r>
    </w:p>
    <w:p w:rsidR="008649F6" w:rsidRPr="00D1092E" w:rsidRDefault="008649F6" w:rsidP="0087124F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 xml:space="preserve"> (</w:t>
      </w:r>
      <w:r>
        <w:rPr>
          <w:b/>
          <w:szCs w:val="30"/>
        </w:rPr>
        <w:t>котельные на газообразном топливе, с обслуживающим персоналом)</w:t>
      </w:r>
      <w:r w:rsidRPr="00D1092E">
        <w:rPr>
          <w:b/>
          <w:szCs w:val="30"/>
        </w:rPr>
        <w:t>.</w:t>
      </w:r>
    </w:p>
    <w:p w:rsidR="008649F6" w:rsidRDefault="008649F6" w:rsidP="0087124F">
      <w:pPr>
        <w:spacing w:line="228" w:lineRule="auto"/>
        <w:jc w:val="both"/>
        <w:rPr>
          <w:szCs w:val="30"/>
        </w:rPr>
      </w:pPr>
    </w:p>
    <w:p w:rsidR="008649F6" w:rsidRPr="008103A9" w:rsidRDefault="008649F6" w:rsidP="0087124F">
      <w:pPr>
        <w:spacing w:line="228" w:lineRule="auto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При себе иметь оригинал паспорта котельной, оригиналы паспортов котлов, а так же последних отчётов о техническом диагностировании, если у оборудования истёк назначенный срок службы.</w:t>
      </w:r>
    </w:p>
    <w:p w:rsidR="008649F6" w:rsidRPr="008103A9" w:rsidRDefault="008649F6" w:rsidP="0087124F">
      <w:pPr>
        <w:spacing w:line="228" w:lineRule="auto"/>
        <w:jc w:val="both"/>
        <w:rPr>
          <w:sz w:val="28"/>
          <w:szCs w:val="30"/>
        </w:rPr>
      </w:pPr>
    </w:p>
    <w:p w:rsidR="008649F6" w:rsidRPr="008103A9" w:rsidRDefault="008649F6" w:rsidP="0087124F">
      <w:pPr>
        <w:spacing w:line="228" w:lineRule="auto"/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 xml:space="preserve">Далее подготовить папку с копиями следующих документов </w:t>
      </w:r>
      <w:r w:rsidRPr="008103A9">
        <w:rPr>
          <w:sz w:val="28"/>
          <w:szCs w:val="30"/>
        </w:rPr>
        <w:t>(на копиях приказов должна стоять отметка «копия верна» с подписью и датой):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Лицензии или договор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C60DAA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C60DAA">
        <w:rPr>
          <w:rFonts w:cs="Times New Roman"/>
          <w:sz w:val="28"/>
          <w:szCs w:val="30"/>
          <w:shd w:val="clear" w:color="auto" w:fill="FFFFFF"/>
        </w:rPr>
        <w:t>7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8103A9" w:rsidRPr="008103A9">
        <w:rPr>
          <w:rFonts w:cs="Times New Roman"/>
          <w:sz w:val="28"/>
          <w:szCs w:val="30"/>
          <w:shd w:val="clear" w:color="auto" w:fill="FFFFFF"/>
        </w:rPr>
        <w:t xml:space="preserve">, в графике с указанием ТО и </w:t>
      </w:r>
      <w:proofErr w:type="gramStart"/>
      <w:r w:rsidR="008103A9" w:rsidRPr="008103A9">
        <w:rPr>
          <w:rFonts w:cs="Times New Roman"/>
          <w:sz w:val="28"/>
          <w:szCs w:val="30"/>
          <w:shd w:val="clear" w:color="auto" w:fill="FFFFFF"/>
        </w:rPr>
        <w:t>ТР</w:t>
      </w:r>
      <w:proofErr w:type="gramEnd"/>
      <w:r w:rsidR="008103A9" w:rsidRPr="008103A9">
        <w:rPr>
          <w:rFonts w:cs="Times New Roman"/>
          <w:sz w:val="28"/>
          <w:szCs w:val="30"/>
          <w:shd w:val="clear" w:color="auto" w:fill="FFFFFF"/>
        </w:rPr>
        <w:t xml:space="preserve"> газопровода, ГРУ, ШРП, ГРП (при их наличии).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Самим проверить лицензию обслуживающей организации (должна быть на все виды работ в договоре).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Приказ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котельной, ответственных за безопасную эксплуатацию объектов газораспределительной системы и газопотребления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>Приказ о создании комиссии по проверке знаний работников в области промышленной безопасности (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В комиссии должно быть не менее 3 человек.</w:t>
      </w:r>
      <w:proofErr w:type="gramEnd"/>
      <w:r w:rsidRPr="008103A9">
        <w:rPr>
          <w:rFonts w:cs="Times New Roman"/>
          <w:i/>
          <w:sz w:val="28"/>
          <w:szCs w:val="30"/>
          <w:shd w:val="clear" w:color="auto" w:fill="FFFFFF"/>
        </w:rPr>
        <w:t xml:space="preserve"> </w:t>
      </w:r>
      <w:proofErr w:type="gramStart"/>
      <w:r w:rsidRPr="008103A9">
        <w:rPr>
          <w:rFonts w:cs="Times New Roman"/>
          <w:i/>
          <w:sz w:val="28"/>
          <w:szCs w:val="30"/>
          <w:shd w:val="clear" w:color="auto" w:fill="FFFFFF"/>
        </w:rPr>
        <w:t>Председатель комиссии и два члена комиссии имеющих проверку знаний по данному направлению)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  <w:proofErr w:type="gramEnd"/>
    </w:p>
    <w:p w:rsidR="008649F6" w:rsidRPr="008103A9" w:rsidRDefault="008649F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 xml:space="preserve">Для председателя комиссии по проверке знаний протокол проверки знаний председателя комиссии. </w:t>
      </w: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б) протокол проверки знаний в </w:t>
      </w:r>
      <w:proofErr w:type="spellStart"/>
      <w:r w:rsidRPr="008103A9">
        <w:rPr>
          <w:rFonts w:cs="Times New Roman"/>
          <w:i/>
          <w:sz w:val="28"/>
          <w:szCs w:val="30"/>
        </w:rPr>
        <w:t>Госпромноадзоре</w:t>
      </w:r>
      <w:proofErr w:type="spellEnd"/>
      <w:r w:rsidRPr="008103A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ПБ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i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Для председателя комиссии по проверке знаний работников: прот</w:t>
      </w:r>
      <w:r w:rsidR="002A3CB2" w:rsidRPr="008103A9">
        <w:rPr>
          <w:rFonts w:cs="Times New Roman"/>
          <w:sz w:val="28"/>
          <w:szCs w:val="30"/>
          <w:shd w:val="clear" w:color="auto" w:fill="FFFFFF"/>
        </w:rPr>
        <w:t>окол проверки знаний в Госпромн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адзоре  по направлению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«Председатель (заместитель председателя) комиссии» (1 раз в 3 года).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Style w:val="word-wrapper"/>
          <w:i/>
          <w:sz w:val="28"/>
          <w:szCs w:val="30"/>
          <w:shd w:val="clear" w:color="auto" w:fill="FFFFFF"/>
        </w:rPr>
      </w:pPr>
      <w:r w:rsidRPr="008103A9">
        <w:rPr>
          <w:rStyle w:val="word-wrapper"/>
          <w:sz w:val="28"/>
          <w:szCs w:val="30"/>
          <w:shd w:val="clear" w:color="auto" w:fill="FFFFFF"/>
        </w:rPr>
        <w:t xml:space="preserve">Приказ или распоряжение о допуске работников к самостоятельному обслуживанию оборудования. </w:t>
      </w:r>
      <w:r w:rsidRPr="008103A9">
        <w:rPr>
          <w:rStyle w:val="word-wrapper"/>
          <w:i/>
          <w:sz w:val="28"/>
          <w:szCs w:val="30"/>
          <w:shd w:val="clear" w:color="auto" w:fill="FFFFFF"/>
        </w:rPr>
        <w:t>(Работники должны быть обучены и аттестованы для обслуживания данного вида оборудования).</w:t>
      </w:r>
    </w:p>
    <w:p w:rsidR="008649F6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Последние протоколы проверки знаний по вопросам промышленной безопасности работников.</w:t>
      </w:r>
    </w:p>
    <w:p w:rsidR="0092758F" w:rsidRPr="008103A9" w:rsidRDefault="0092758F" w:rsidP="0087124F">
      <w:pPr>
        <w:pStyle w:val="a3"/>
        <w:numPr>
          <w:ilvl w:val="0"/>
          <w:numId w:val="2"/>
        </w:numPr>
        <w:spacing w:line="228" w:lineRule="auto"/>
        <w:ind w:left="680" w:hanging="680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Документ, подтверждающий наличие </w:t>
      </w:r>
      <w:proofErr w:type="gramStart"/>
      <w:r>
        <w:rPr>
          <w:rFonts w:cs="Times New Roman"/>
          <w:sz w:val="28"/>
          <w:szCs w:val="28"/>
        </w:rPr>
        <w:t>обучения по профессии</w:t>
      </w:r>
      <w:proofErr w:type="gramEnd"/>
      <w:r>
        <w:rPr>
          <w:rFonts w:cs="Times New Roman"/>
          <w:sz w:val="28"/>
          <w:szCs w:val="28"/>
        </w:rPr>
        <w:t xml:space="preserve"> оператор котельной (для рабочих).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Первый разворот удостоверений на право обслуживания ПОО работников, последняя страница удостоверения с отметкой о продлении.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Копии страниц паспорта на каждый котёл и котельную: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а) первая страница паспорта котельной с регистрационным номером (24-24-….), </w:t>
      </w:r>
      <w:proofErr w:type="gramStart"/>
      <w:r w:rsidRPr="008103A9">
        <w:rPr>
          <w:rFonts w:cs="Times New Roman"/>
          <w:sz w:val="28"/>
          <w:szCs w:val="30"/>
        </w:rPr>
        <w:t>страница</w:t>
      </w:r>
      <w:proofErr w:type="gramEnd"/>
      <w:r w:rsidRPr="008103A9">
        <w:rPr>
          <w:rFonts w:cs="Times New Roman"/>
          <w:sz w:val="28"/>
          <w:szCs w:val="30"/>
        </w:rPr>
        <w:t xml:space="preserve"> где перечислены котлы, которые входят в состав котельной;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lastRenderedPageBreak/>
        <w:t>б) страница паспорта каждого котла, общие данные с заводским номером, годом изготовления, и расчётным сроком службы;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в) страница технические характеристики и параметры;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г) страница данные о предохранительных клапанах;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д) страница с последней отметкой о техническом диагностировании, если у котла истёк назначенный срок службы, а так же </w:t>
      </w:r>
      <w:proofErr w:type="spellStart"/>
      <w:r w:rsidRPr="008103A9">
        <w:rPr>
          <w:rFonts w:cs="Times New Roman"/>
          <w:sz w:val="28"/>
          <w:szCs w:val="30"/>
        </w:rPr>
        <w:t>титульник</w:t>
      </w:r>
      <w:proofErr w:type="spellEnd"/>
      <w:r w:rsidRPr="008103A9">
        <w:rPr>
          <w:rFonts w:cs="Times New Roman"/>
          <w:sz w:val="28"/>
          <w:szCs w:val="30"/>
        </w:rPr>
        <w:t xml:space="preserve"> и страница с выводами о продлении срока службы из отчёта о техническом диагностировании;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е) страница с отметкой последнего ТО представителя Госпромнадзора (если делал Госпромнадзор);</w:t>
      </w: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ж) страница с отметкой последней оценки технического состояния </w:t>
      </w:r>
      <w:proofErr w:type="gramStart"/>
      <w:r w:rsidRPr="008103A9">
        <w:rPr>
          <w:rFonts w:cs="Times New Roman"/>
          <w:sz w:val="28"/>
          <w:szCs w:val="30"/>
        </w:rPr>
        <w:t>ответственным</w:t>
      </w:r>
      <w:proofErr w:type="gramEnd"/>
      <w:r w:rsidRPr="008103A9">
        <w:rPr>
          <w:rFonts w:cs="Times New Roman"/>
          <w:sz w:val="28"/>
          <w:szCs w:val="30"/>
        </w:rPr>
        <w:t xml:space="preserve"> за безопасную эксплуатацию котельной;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Копии страниц эксплуатационных паспортов газопроводов, ГРП, ГРУ, ШРП с регистрационными номерами. </w:t>
      </w: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>Копии отчётов о проведении технического диагностирования (при необходимости по истечении 20 лет газогорелочных устройств, ГРП, ШРП, ГРУ титульный лист и страница с выводами о пригодности и продлении срока эксплуатации.</w:t>
      </w:r>
      <w:proofErr w:type="gramEnd"/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ХВО.</w:t>
      </w:r>
    </w:p>
    <w:p w:rsidR="008103A9" w:rsidRPr="008103A9" w:rsidRDefault="008103A9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709" w:hanging="709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Копии режимных карт ГРУ, ГРП, ШРП, при наличии данных ПОО (пересмотренные один раз в 3 года с указанной датой утверждения пересмотра).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арматуры.</w:t>
      </w:r>
    </w:p>
    <w:p w:rsidR="00C60DAA" w:rsidRPr="00C60DAA" w:rsidRDefault="00C60DAA" w:rsidP="00C60DAA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>Инструкц</w:t>
      </w:r>
      <w:r w:rsidRPr="00C60DAA">
        <w:rPr>
          <w:sz w:val="28"/>
          <w:szCs w:val="30"/>
        </w:rPr>
        <w:t>ии по эксплуатации оборудования для персонала котельной (</w:t>
      </w:r>
      <w:r w:rsidRPr="00C60DAA">
        <w:rPr>
          <w:b/>
          <w:i/>
          <w:sz w:val="28"/>
          <w:szCs w:val="30"/>
        </w:rPr>
        <w:t>с листом ознакомления</w:t>
      </w:r>
      <w:r w:rsidRPr="00C60DAA">
        <w:rPr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8103A9">
        <w:rPr>
          <w:b/>
          <w:sz w:val="28"/>
          <w:szCs w:val="30"/>
        </w:rPr>
        <w:t>теплоисточника</w:t>
      </w:r>
      <w:r w:rsidR="0087124F">
        <w:rPr>
          <w:sz w:val="28"/>
          <w:szCs w:val="30"/>
        </w:rPr>
        <w:t xml:space="preserve"> к ОЗП 202</w:t>
      </w:r>
      <w:r w:rsidR="00C60DAA">
        <w:rPr>
          <w:sz w:val="28"/>
          <w:szCs w:val="30"/>
        </w:rPr>
        <w:t>6</w:t>
      </w:r>
      <w:r w:rsidR="0087124F">
        <w:rPr>
          <w:sz w:val="28"/>
          <w:szCs w:val="30"/>
        </w:rPr>
        <w:t>/202</w:t>
      </w:r>
      <w:r w:rsidR="00C60DAA">
        <w:rPr>
          <w:sz w:val="28"/>
          <w:szCs w:val="30"/>
        </w:rPr>
        <w:t>7</w:t>
      </w:r>
      <w:r w:rsidRPr="008103A9">
        <w:rPr>
          <w:sz w:val="28"/>
          <w:szCs w:val="30"/>
        </w:rPr>
        <w:t xml:space="preserve"> (</w:t>
      </w:r>
      <w:r w:rsidRPr="008103A9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8103A9">
        <w:rPr>
          <w:b/>
          <w:i/>
          <w:sz w:val="28"/>
          <w:szCs w:val="30"/>
        </w:rPr>
        <w:t>с отметкой о выполнении</w:t>
      </w:r>
      <w:r w:rsidRPr="008103A9">
        <w:rPr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записями).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и график проведения противоаварийных тренировок.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действий персонала при возникновении аварии в котельной.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противоаварийных тренировок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тренировками).</w:t>
      </w:r>
    </w:p>
    <w:p w:rsidR="00F43E5C" w:rsidRDefault="00C60DAA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357" w:hanging="357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 </w:t>
      </w:r>
      <w:r w:rsidR="00F43E5C" w:rsidRPr="008103A9">
        <w:rPr>
          <w:sz w:val="28"/>
          <w:szCs w:val="30"/>
        </w:rPr>
        <w:t>Акт проверки технического состояния дымовых и вентиляционных каналов.</w:t>
      </w:r>
    </w:p>
    <w:p w:rsidR="00764875" w:rsidRPr="00764875" w:rsidRDefault="00764875" w:rsidP="00764875">
      <w:pPr>
        <w:pStyle w:val="a3"/>
        <w:numPr>
          <w:ilvl w:val="0"/>
          <w:numId w:val="2"/>
        </w:numPr>
        <w:contextualSpacing w:val="0"/>
        <w:jc w:val="both"/>
        <w:rPr>
          <w:rFonts w:cs="Times New Roman"/>
          <w:color w:val="1A1A1A"/>
          <w:sz w:val="28"/>
          <w:szCs w:val="28"/>
          <w:shd w:val="clear" w:color="auto" w:fill="FFFFFF"/>
        </w:rPr>
      </w:pPr>
      <w:r w:rsidRPr="00C60DAA">
        <w:rPr>
          <w:rFonts w:cs="Times New Roman"/>
          <w:color w:val="1A1A1A"/>
          <w:sz w:val="28"/>
          <w:szCs w:val="28"/>
          <w:shd w:val="clear" w:color="auto" w:fill="FFFFFF"/>
        </w:rPr>
        <w:t xml:space="preserve"> Акт сдачи-приемки выполненных работ (государственная поверка манометров)</w:t>
      </w:r>
      <w:r>
        <w:rPr>
          <w:rFonts w:cs="Times New Roman"/>
          <w:color w:val="1A1A1A"/>
          <w:sz w:val="28"/>
          <w:szCs w:val="28"/>
          <w:shd w:val="clear" w:color="auto" w:fill="FFFFFF"/>
        </w:rPr>
        <w:t>.</w:t>
      </w:r>
    </w:p>
    <w:p w:rsidR="008103A9" w:rsidRPr="008103A9" w:rsidRDefault="008103A9" w:rsidP="0087124F">
      <w:pPr>
        <w:pStyle w:val="a3"/>
        <w:shd w:val="clear" w:color="auto" w:fill="FFFFFF"/>
        <w:spacing w:line="228" w:lineRule="auto"/>
        <w:ind w:left="357" w:firstLine="0"/>
        <w:contextualSpacing w:val="0"/>
        <w:jc w:val="both"/>
        <w:rPr>
          <w:sz w:val="28"/>
          <w:szCs w:val="30"/>
        </w:rPr>
      </w:pP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br w:type="page"/>
      </w:r>
    </w:p>
    <w:p w:rsidR="008649F6" w:rsidRDefault="008649F6" w:rsidP="008649F6">
      <w:pPr>
        <w:jc w:val="center"/>
        <w:rPr>
          <w:szCs w:val="30"/>
        </w:rPr>
      </w:pPr>
      <w:r w:rsidRPr="00A429A6">
        <w:lastRenderedPageBreak/>
        <w:t>П</w:t>
      </w:r>
      <w:r>
        <w:t>амятка по предоставлению перечня</w:t>
      </w:r>
      <w:r w:rsidRPr="00A429A6">
        <w:t xml:space="preserve"> необходимых документов </w:t>
      </w:r>
      <w:r w:rsidRPr="00555446">
        <w:rPr>
          <w:szCs w:val="30"/>
        </w:rPr>
        <w:t xml:space="preserve">подтверждающих выполнение требований </w:t>
      </w:r>
      <w:r>
        <w:rPr>
          <w:szCs w:val="30"/>
        </w:rPr>
        <w:t>п</w:t>
      </w:r>
      <w:r w:rsidRPr="00555446">
        <w:rPr>
          <w:szCs w:val="30"/>
        </w:rPr>
        <w:t xml:space="preserve">еречня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</w:t>
      </w:r>
      <w:r w:rsidR="001E7145">
        <w:rPr>
          <w:szCs w:val="30"/>
        </w:rPr>
        <w:t xml:space="preserve"> 202</w:t>
      </w:r>
      <w:r w:rsidR="00764875">
        <w:rPr>
          <w:szCs w:val="30"/>
        </w:rPr>
        <w:t>6</w:t>
      </w:r>
      <w:r w:rsidR="001E7145">
        <w:rPr>
          <w:szCs w:val="30"/>
        </w:rPr>
        <w:t>/202</w:t>
      </w:r>
      <w:r w:rsidR="00764875">
        <w:rPr>
          <w:szCs w:val="30"/>
        </w:rPr>
        <w:t>7</w:t>
      </w:r>
    </w:p>
    <w:p w:rsidR="008649F6" w:rsidRDefault="008649F6" w:rsidP="008649F6">
      <w:pPr>
        <w:spacing w:line="228" w:lineRule="auto"/>
        <w:contextualSpacing/>
        <w:jc w:val="center"/>
        <w:rPr>
          <w:b/>
          <w:szCs w:val="30"/>
        </w:rPr>
      </w:pPr>
      <w:proofErr w:type="gramStart"/>
      <w:r w:rsidRPr="00A429A6">
        <w:rPr>
          <w:szCs w:val="30"/>
        </w:rPr>
        <w:t>(</w:t>
      </w:r>
      <w:r>
        <w:rPr>
          <w:b/>
          <w:szCs w:val="30"/>
        </w:rPr>
        <w:t>котельные на твёрдом и жидком топливе,</w:t>
      </w:r>
      <w:proofErr w:type="gramEnd"/>
    </w:p>
    <w:p w:rsidR="008649F6" w:rsidRPr="00D1092E" w:rsidRDefault="008649F6" w:rsidP="008649F6">
      <w:pPr>
        <w:spacing w:line="228" w:lineRule="auto"/>
        <w:contextualSpacing/>
        <w:jc w:val="center"/>
        <w:rPr>
          <w:b/>
          <w:szCs w:val="30"/>
        </w:rPr>
      </w:pPr>
      <w:r>
        <w:rPr>
          <w:b/>
          <w:szCs w:val="30"/>
        </w:rPr>
        <w:t>с обслуживающим персоналом)</w:t>
      </w:r>
      <w:r w:rsidRPr="00D1092E">
        <w:rPr>
          <w:b/>
          <w:szCs w:val="30"/>
        </w:rPr>
        <w:t>.</w:t>
      </w:r>
    </w:p>
    <w:p w:rsidR="008649F6" w:rsidRDefault="008649F6" w:rsidP="008649F6">
      <w:pPr>
        <w:jc w:val="both"/>
        <w:rPr>
          <w:szCs w:val="30"/>
        </w:rPr>
      </w:pPr>
    </w:p>
    <w:p w:rsidR="008649F6" w:rsidRPr="008103A9" w:rsidRDefault="008649F6" w:rsidP="008649F6">
      <w:pPr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При себе иметь оригинал паспорта котельной, оригиналы паспортов котлов, а так же последних отчётов о техническом диагностировании, если у оборудования истёк назначенный срок службы.</w:t>
      </w:r>
    </w:p>
    <w:p w:rsidR="008649F6" w:rsidRPr="008103A9" w:rsidRDefault="008649F6" w:rsidP="008649F6">
      <w:pPr>
        <w:jc w:val="both"/>
        <w:rPr>
          <w:sz w:val="28"/>
          <w:szCs w:val="30"/>
        </w:rPr>
      </w:pPr>
    </w:p>
    <w:p w:rsidR="008649F6" w:rsidRPr="008103A9" w:rsidRDefault="008649F6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 xml:space="preserve">Далее подготовить папку с копиями следующих документов </w:t>
      </w:r>
      <w:r w:rsidRPr="008103A9">
        <w:rPr>
          <w:sz w:val="28"/>
          <w:szCs w:val="30"/>
        </w:rPr>
        <w:t>(на копиях приказов должна стоять отметка «копия верна» с подписью и датой):</w:t>
      </w:r>
    </w:p>
    <w:p w:rsidR="008103A9" w:rsidRPr="008103A9" w:rsidRDefault="008103A9" w:rsidP="008103A9">
      <w:pPr>
        <w:pStyle w:val="a3"/>
        <w:numPr>
          <w:ilvl w:val="0"/>
          <w:numId w:val="3"/>
        </w:numPr>
        <w:ind w:left="142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Лицензии или договор на обслуживание обязательно со всеми приложениями</w:t>
      </w:r>
      <w:r w:rsidR="00764875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764875">
        <w:rPr>
          <w:rFonts w:cs="Times New Roman"/>
          <w:sz w:val="28"/>
          <w:szCs w:val="30"/>
          <w:shd w:val="clear" w:color="auto" w:fill="FFFFFF"/>
        </w:rPr>
        <w:t xml:space="preserve">7 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</w:t>
      </w:r>
      <w:r w:rsidR="00F074D6">
        <w:rPr>
          <w:rFonts w:cs="Times New Roman"/>
          <w:sz w:val="28"/>
          <w:szCs w:val="30"/>
          <w:shd w:val="clear" w:color="auto" w:fill="FFFFFF"/>
        </w:rPr>
        <w:t>кта и обслуживающей организации</w:t>
      </w:r>
      <w:r w:rsidRPr="008103A9">
        <w:rPr>
          <w:rFonts w:cs="Times New Roman"/>
          <w:sz w:val="28"/>
          <w:szCs w:val="30"/>
          <w:shd w:val="clear" w:color="auto" w:fill="FFFFFF"/>
        </w:rPr>
        <w:t>. Самим проверить лицензию обслуживающей организации (должна быть на все виды работ в договоре).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Приказ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>Приказ о создании комиссии по проверке знаний работников в области промышленной безопасности (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В комиссии должно быть не менее 3 человек.</w:t>
      </w:r>
      <w:proofErr w:type="gramEnd"/>
      <w:r w:rsidRPr="008103A9">
        <w:rPr>
          <w:rFonts w:cs="Times New Roman"/>
          <w:i/>
          <w:sz w:val="28"/>
          <w:szCs w:val="30"/>
          <w:shd w:val="clear" w:color="auto" w:fill="FFFFFF"/>
        </w:rPr>
        <w:t xml:space="preserve"> </w:t>
      </w:r>
      <w:proofErr w:type="gramStart"/>
      <w:r w:rsidRPr="008103A9">
        <w:rPr>
          <w:rFonts w:cs="Times New Roman"/>
          <w:i/>
          <w:sz w:val="28"/>
          <w:szCs w:val="30"/>
          <w:shd w:val="clear" w:color="auto" w:fill="FFFFFF"/>
        </w:rPr>
        <w:t>Председатель комиссии и два члена комиссии имеющих проверку знаний по данному направлению)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  <w:proofErr w:type="gramEnd"/>
    </w:p>
    <w:p w:rsidR="008649F6" w:rsidRPr="008103A9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 xml:space="preserve">Для председателя комиссии по проверке знаний протокол проверки знаний председателя комиссии. </w:t>
      </w: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б) протокол проверки знаний в </w:t>
      </w:r>
      <w:proofErr w:type="spellStart"/>
      <w:r w:rsidRPr="008103A9">
        <w:rPr>
          <w:rFonts w:cs="Times New Roman"/>
          <w:i/>
          <w:sz w:val="28"/>
          <w:szCs w:val="30"/>
        </w:rPr>
        <w:t>Госпромноадзоре</w:t>
      </w:r>
      <w:proofErr w:type="spellEnd"/>
      <w:r w:rsidRPr="008103A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ПБ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i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Для председателя комиссии по проверке знаний работников: прот</w:t>
      </w:r>
      <w:r w:rsidR="002A3CB2" w:rsidRPr="008103A9">
        <w:rPr>
          <w:rFonts w:cs="Times New Roman"/>
          <w:sz w:val="28"/>
          <w:szCs w:val="30"/>
          <w:shd w:val="clear" w:color="auto" w:fill="FFFFFF"/>
        </w:rPr>
        <w:t>окол проверки знаний в Госпромн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адзоре  по направлению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«Председатель (заместитель председателя) комиссии» (1 раз в 3 года).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Style w:val="word-wrapper"/>
          <w:i/>
          <w:sz w:val="28"/>
          <w:szCs w:val="30"/>
          <w:shd w:val="clear" w:color="auto" w:fill="FFFFFF"/>
        </w:rPr>
      </w:pPr>
      <w:r w:rsidRPr="008103A9">
        <w:rPr>
          <w:rStyle w:val="word-wrapper"/>
          <w:sz w:val="28"/>
          <w:szCs w:val="30"/>
          <w:shd w:val="clear" w:color="auto" w:fill="FFFFFF"/>
        </w:rPr>
        <w:t xml:space="preserve">Приказ или распоряжение о допуске работников к самостоятельному обслуживанию оборудования. </w:t>
      </w:r>
      <w:r w:rsidRPr="008103A9">
        <w:rPr>
          <w:rStyle w:val="word-wrapper"/>
          <w:i/>
          <w:sz w:val="28"/>
          <w:szCs w:val="30"/>
          <w:shd w:val="clear" w:color="auto" w:fill="FFFFFF"/>
        </w:rPr>
        <w:t>(Работники должны быть обучены и аттестованы для обслуживания данного вида оборудования).</w:t>
      </w:r>
    </w:p>
    <w:p w:rsidR="008649F6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Последние протоколы проверки знаний по вопросам промышленной безопасности работников.</w:t>
      </w:r>
    </w:p>
    <w:p w:rsidR="0092758F" w:rsidRPr="0092758F" w:rsidRDefault="0092758F" w:rsidP="0092758F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92758F">
        <w:rPr>
          <w:rFonts w:cs="Times New Roman"/>
          <w:sz w:val="28"/>
          <w:szCs w:val="28"/>
        </w:rPr>
        <w:t xml:space="preserve">Документ, подтверждающий наличие </w:t>
      </w:r>
      <w:proofErr w:type="gramStart"/>
      <w:r w:rsidRPr="0092758F">
        <w:rPr>
          <w:rFonts w:cs="Times New Roman"/>
          <w:sz w:val="28"/>
          <w:szCs w:val="28"/>
        </w:rPr>
        <w:t>обучения по профессии</w:t>
      </w:r>
      <w:proofErr w:type="gramEnd"/>
      <w:r w:rsidRPr="0092758F">
        <w:rPr>
          <w:rFonts w:cs="Times New Roman"/>
          <w:sz w:val="28"/>
          <w:szCs w:val="28"/>
        </w:rPr>
        <w:t xml:space="preserve"> </w:t>
      </w:r>
      <w:r w:rsidR="00144BBA">
        <w:rPr>
          <w:rFonts w:cs="Times New Roman"/>
          <w:sz w:val="28"/>
          <w:szCs w:val="28"/>
        </w:rPr>
        <w:t>машинист (кочегар) котельных установок, оператор котельной</w:t>
      </w:r>
      <w:r w:rsidRPr="0092758F">
        <w:rPr>
          <w:rFonts w:cs="Times New Roman"/>
          <w:sz w:val="28"/>
          <w:szCs w:val="28"/>
        </w:rPr>
        <w:t xml:space="preserve"> (для рабочих).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Первый разворот удостоверений на право обслуживания ПОО работников, последняя страница удостоверения с отметкой о продлении.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Копии страниц паспорта на каждый котёл и котельную: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а) первая страница паспорта котельной с регистрационным номером (24-24-….), </w:t>
      </w:r>
      <w:proofErr w:type="gramStart"/>
      <w:r w:rsidRPr="008103A9">
        <w:rPr>
          <w:rFonts w:cs="Times New Roman"/>
          <w:sz w:val="28"/>
          <w:szCs w:val="30"/>
        </w:rPr>
        <w:t>страница</w:t>
      </w:r>
      <w:proofErr w:type="gramEnd"/>
      <w:r w:rsidRPr="008103A9">
        <w:rPr>
          <w:rFonts w:cs="Times New Roman"/>
          <w:sz w:val="28"/>
          <w:szCs w:val="30"/>
        </w:rPr>
        <w:t xml:space="preserve"> где перечислены котлы, которые входят в состав котельной;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lastRenderedPageBreak/>
        <w:t>б) страница паспорта каждого котла, общие данные с заводским номером, годом изготовления, и расчётным сроком службы;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в) страница технические характеристики и параметры;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г) страница данные о предохранительных клапанах;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д) страница с последней отметкой о техническом диагностировании, если у котла истёк назначенный срок службы, а так же </w:t>
      </w:r>
      <w:proofErr w:type="spellStart"/>
      <w:r w:rsidRPr="008103A9">
        <w:rPr>
          <w:rFonts w:cs="Times New Roman"/>
          <w:sz w:val="28"/>
          <w:szCs w:val="30"/>
        </w:rPr>
        <w:t>титульник</w:t>
      </w:r>
      <w:proofErr w:type="spellEnd"/>
      <w:r w:rsidRPr="008103A9">
        <w:rPr>
          <w:rFonts w:cs="Times New Roman"/>
          <w:sz w:val="28"/>
          <w:szCs w:val="30"/>
        </w:rPr>
        <w:t xml:space="preserve"> и страница с выводами о продлении срока службы из отчёта о техническом диагностировании;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е) страница с отметкой последнего ТО представителя Госпромнадзора (если делал Госпромнадзор);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ж) страница с отметкой последней оценки технического состояния </w:t>
      </w:r>
      <w:proofErr w:type="gramStart"/>
      <w:r w:rsidRPr="008103A9">
        <w:rPr>
          <w:rFonts w:cs="Times New Roman"/>
          <w:sz w:val="28"/>
          <w:szCs w:val="30"/>
        </w:rPr>
        <w:t>ответственным</w:t>
      </w:r>
      <w:proofErr w:type="gramEnd"/>
      <w:r w:rsidRPr="008103A9">
        <w:rPr>
          <w:rFonts w:cs="Times New Roman"/>
          <w:sz w:val="28"/>
          <w:szCs w:val="30"/>
        </w:rPr>
        <w:t xml:space="preserve"> за безопасную эксплуатацию котельной;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арматуры.</w:t>
      </w:r>
    </w:p>
    <w:p w:rsidR="008649F6" w:rsidRPr="00764875" w:rsidRDefault="008649F6" w:rsidP="00764875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 xml:space="preserve">Инструкции по эксплуатации оборудования для </w:t>
      </w:r>
      <w:r w:rsidR="00764875">
        <w:rPr>
          <w:sz w:val="28"/>
          <w:szCs w:val="30"/>
        </w:rPr>
        <w:t>персонала котельной</w:t>
      </w:r>
      <w:r w:rsidR="00764875" w:rsidRPr="00764875">
        <w:rPr>
          <w:sz w:val="28"/>
          <w:szCs w:val="30"/>
        </w:rPr>
        <w:t xml:space="preserve"> </w:t>
      </w:r>
      <w:r w:rsidR="00764875" w:rsidRPr="00C60DAA">
        <w:rPr>
          <w:sz w:val="28"/>
          <w:szCs w:val="30"/>
        </w:rPr>
        <w:t>(</w:t>
      </w:r>
      <w:r w:rsidR="00764875" w:rsidRPr="00C60DAA">
        <w:rPr>
          <w:b/>
          <w:i/>
          <w:sz w:val="28"/>
          <w:szCs w:val="30"/>
        </w:rPr>
        <w:t>с листом ознакомления</w:t>
      </w:r>
      <w:r w:rsidR="00764875" w:rsidRPr="00C60DAA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8103A9">
        <w:rPr>
          <w:b/>
          <w:sz w:val="28"/>
          <w:szCs w:val="30"/>
        </w:rPr>
        <w:t>теплоисточника</w:t>
      </w:r>
      <w:r w:rsidR="0087124F">
        <w:rPr>
          <w:sz w:val="28"/>
          <w:szCs w:val="30"/>
        </w:rPr>
        <w:t xml:space="preserve"> к ОЗП 202</w:t>
      </w:r>
      <w:r w:rsidR="00764875">
        <w:rPr>
          <w:sz w:val="28"/>
          <w:szCs w:val="30"/>
        </w:rPr>
        <w:t>6</w:t>
      </w:r>
      <w:r w:rsidR="0087124F">
        <w:rPr>
          <w:sz w:val="28"/>
          <w:szCs w:val="30"/>
        </w:rPr>
        <w:t>/202</w:t>
      </w:r>
      <w:r w:rsidR="00764875">
        <w:rPr>
          <w:sz w:val="28"/>
          <w:szCs w:val="30"/>
        </w:rPr>
        <w:t>7</w:t>
      </w:r>
      <w:r w:rsidRPr="008103A9">
        <w:rPr>
          <w:sz w:val="28"/>
          <w:szCs w:val="30"/>
        </w:rPr>
        <w:t xml:space="preserve"> (</w:t>
      </w:r>
      <w:r w:rsidRPr="008103A9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8103A9">
        <w:rPr>
          <w:b/>
          <w:i/>
          <w:sz w:val="28"/>
          <w:szCs w:val="30"/>
        </w:rPr>
        <w:t>с отметкой о выполнении</w:t>
      </w:r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записями).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и график проведения противоаварийных тренировок.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действий персонала при возникновении аварии в котельной.</w:t>
      </w:r>
    </w:p>
    <w:p w:rsidR="00764875" w:rsidRDefault="008649F6" w:rsidP="00764875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противоаварийных тренировок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тренировками).</w:t>
      </w:r>
    </w:p>
    <w:p w:rsidR="00764875" w:rsidRPr="00764875" w:rsidRDefault="00764875" w:rsidP="00764875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764875">
        <w:rPr>
          <w:rFonts w:cs="Times New Roman"/>
          <w:color w:val="1A1A1A"/>
          <w:sz w:val="28"/>
          <w:szCs w:val="28"/>
          <w:shd w:val="clear" w:color="auto" w:fill="FFFFFF"/>
        </w:rPr>
        <w:t>Акт сдачи-приемки выполненных работ (государственная поверка манометров).</w:t>
      </w:r>
    </w:p>
    <w:p w:rsidR="008103A9" w:rsidRPr="008103A9" w:rsidRDefault="008103A9" w:rsidP="008103A9">
      <w:pPr>
        <w:pStyle w:val="a3"/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:rsidR="008649F6" w:rsidRDefault="008649F6">
      <w:pPr>
        <w:rPr>
          <w:rFonts w:cs="Times New Roman"/>
          <w:b/>
          <w:color w:val="1A1A1A"/>
          <w:szCs w:val="30"/>
          <w:shd w:val="clear" w:color="auto" w:fill="FFFFFF"/>
        </w:rPr>
      </w:pPr>
      <w:r>
        <w:rPr>
          <w:rFonts w:cs="Times New Roman"/>
          <w:b/>
          <w:color w:val="1A1A1A"/>
          <w:szCs w:val="30"/>
          <w:shd w:val="clear" w:color="auto" w:fill="FFFFFF"/>
        </w:rPr>
        <w:br w:type="page"/>
      </w:r>
    </w:p>
    <w:p w:rsidR="008649F6" w:rsidRDefault="008649F6" w:rsidP="008649F6">
      <w:pPr>
        <w:jc w:val="center"/>
        <w:rPr>
          <w:szCs w:val="30"/>
        </w:rPr>
      </w:pPr>
      <w:r w:rsidRPr="00A429A6">
        <w:lastRenderedPageBreak/>
        <w:t>П</w:t>
      </w:r>
      <w:r>
        <w:t>амятка по предоставлению перечня</w:t>
      </w:r>
      <w:r w:rsidRPr="00A429A6">
        <w:t xml:space="preserve"> необходимых документов </w:t>
      </w:r>
      <w:r w:rsidRPr="00555446">
        <w:rPr>
          <w:szCs w:val="30"/>
        </w:rPr>
        <w:t xml:space="preserve">подтверждающих выполнение требований </w:t>
      </w:r>
      <w:r>
        <w:rPr>
          <w:szCs w:val="30"/>
        </w:rPr>
        <w:t>п</w:t>
      </w:r>
      <w:r w:rsidRPr="00555446">
        <w:rPr>
          <w:szCs w:val="30"/>
        </w:rPr>
        <w:t xml:space="preserve">еречня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</w:t>
      </w:r>
      <w:r w:rsidR="001E7145">
        <w:rPr>
          <w:szCs w:val="30"/>
        </w:rPr>
        <w:t xml:space="preserve"> 202</w:t>
      </w:r>
      <w:r w:rsidR="00764875">
        <w:rPr>
          <w:szCs w:val="30"/>
        </w:rPr>
        <w:t>6</w:t>
      </w:r>
      <w:r w:rsidR="001E7145">
        <w:rPr>
          <w:szCs w:val="30"/>
        </w:rPr>
        <w:t>/202</w:t>
      </w:r>
      <w:r w:rsidR="00764875">
        <w:rPr>
          <w:szCs w:val="30"/>
        </w:rPr>
        <w:t>7</w:t>
      </w:r>
    </w:p>
    <w:p w:rsidR="008649F6" w:rsidRPr="00D1092E" w:rsidRDefault="008649F6" w:rsidP="008649F6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газообразном топливе, без обслуживающего персонала)</w:t>
      </w:r>
      <w:r w:rsidRPr="00D1092E">
        <w:rPr>
          <w:b/>
          <w:szCs w:val="30"/>
        </w:rPr>
        <w:t>.</w:t>
      </w:r>
    </w:p>
    <w:p w:rsidR="008649F6" w:rsidRDefault="008649F6" w:rsidP="008649F6">
      <w:pPr>
        <w:jc w:val="both"/>
        <w:rPr>
          <w:szCs w:val="30"/>
        </w:rPr>
      </w:pPr>
    </w:p>
    <w:p w:rsidR="008649F6" w:rsidRPr="008103A9" w:rsidRDefault="008649F6" w:rsidP="008649F6">
      <w:pPr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При себе иметь оригинал паспорта котельной, оригиналы паспортов котлов, а так же последних отчётов о техническом диагностировании, если у оборудования истёк назначенный срок службы.</w:t>
      </w:r>
    </w:p>
    <w:p w:rsidR="008649F6" w:rsidRPr="008103A9" w:rsidRDefault="008649F6" w:rsidP="008649F6">
      <w:pPr>
        <w:jc w:val="both"/>
        <w:rPr>
          <w:sz w:val="28"/>
          <w:szCs w:val="30"/>
        </w:rPr>
      </w:pPr>
    </w:p>
    <w:p w:rsidR="008649F6" w:rsidRPr="008103A9" w:rsidRDefault="008649F6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 xml:space="preserve">Далее подготовить папку с копиями следующих документов </w:t>
      </w:r>
      <w:r w:rsidRPr="008103A9">
        <w:rPr>
          <w:sz w:val="28"/>
          <w:szCs w:val="30"/>
        </w:rPr>
        <w:t>(на копиях приказов должна стоять отметка «копия верна» с подписью и датой):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Лицензии или договор на обслуживание обязательно со всеми приложениями</w:t>
      </w:r>
      <w:r w:rsidR="00764875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2026/2027 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8103A9" w:rsidRPr="008103A9">
        <w:rPr>
          <w:rFonts w:cs="Times New Roman"/>
          <w:sz w:val="28"/>
          <w:szCs w:val="30"/>
          <w:shd w:val="clear" w:color="auto" w:fill="FFFFFF"/>
        </w:rPr>
        <w:t xml:space="preserve">, в графике с указанием ТО и </w:t>
      </w:r>
      <w:proofErr w:type="gramStart"/>
      <w:r w:rsidR="008103A9" w:rsidRPr="008103A9">
        <w:rPr>
          <w:rFonts w:cs="Times New Roman"/>
          <w:sz w:val="28"/>
          <w:szCs w:val="30"/>
          <w:shd w:val="clear" w:color="auto" w:fill="FFFFFF"/>
        </w:rPr>
        <w:t>ТР</w:t>
      </w:r>
      <w:proofErr w:type="gramEnd"/>
      <w:r w:rsidR="008103A9" w:rsidRPr="008103A9">
        <w:rPr>
          <w:rFonts w:cs="Times New Roman"/>
          <w:sz w:val="28"/>
          <w:szCs w:val="30"/>
          <w:shd w:val="clear" w:color="auto" w:fill="FFFFFF"/>
        </w:rPr>
        <w:t xml:space="preserve"> газопровода, ГРУ, ШРП, ГРП (при их наличии)</w:t>
      </w:r>
      <w:r w:rsidRPr="008103A9">
        <w:rPr>
          <w:rFonts w:cs="Times New Roman"/>
          <w:sz w:val="28"/>
          <w:szCs w:val="30"/>
          <w:shd w:val="clear" w:color="auto" w:fill="FFFFFF"/>
        </w:rPr>
        <w:t>. Самим проверить лицензию обслуживающей организации (должна быть на все виды работ в договоре).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Приказ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котельной, ответственных за безопасную эксплуатацию объектов газораспределительной системы и газопотребления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8649F6" w:rsidRPr="008103A9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б) протокол проверки знаний в </w:t>
      </w:r>
      <w:proofErr w:type="spellStart"/>
      <w:r w:rsidRPr="008103A9">
        <w:rPr>
          <w:rFonts w:cs="Times New Roman"/>
          <w:i/>
          <w:sz w:val="28"/>
          <w:szCs w:val="30"/>
        </w:rPr>
        <w:t>Госпромноадзоре</w:t>
      </w:r>
      <w:proofErr w:type="spellEnd"/>
      <w:r w:rsidRPr="008103A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ПБ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Копии страниц паспорта на каждый котёл и котельную: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а) первая страница паспорта котельной с регистрационным номером (24-24-….), </w:t>
      </w:r>
      <w:proofErr w:type="gramStart"/>
      <w:r w:rsidRPr="008103A9">
        <w:rPr>
          <w:rFonts w:cs="Times New Roman"/>
          <w:sz w:val="28"/>
          <w:szCs w:val="30"/>
        </w:rPr>
        <w:t>страница</w:t>
      </w:r>
      <w:proofErr w:type="gramEnd"/>
      <w:r w:rsidRPr="008103A9">
        <w:rPr>
          <w:rFonts w:cs="Times New Roman"/>
          <w:sz w:val="28"/>
          <w:szCs w:val="30"/>
        </w:rPr>
        <w:t xml:space="preserve"> где перечислены котлы, которые входят в состав котельной;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б) страница паспорта каждого котла, общие данные с заводским номером, годом изготовления, и расчётным сроком службы;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в) страница технические характеристики и параметры;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г) страница данные о предохранительных клапанах;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д) страница с последней отметкой о техническом диагностировании, если у котла истёк назначенный срок службы, а так же </w:t>
      </w:r>
      <w:proofErr w:type="spellStart"/>
      <w:r w:rsidRPr="008103A9">
        <w:rPr>
          <w:rFonts w:cs="Times New Roman"/>
          <w:sz w:val="28"/>
          <w:szCs w:val="30"/>
        </w:rPr>
        <w:t>титульник</w:t>
      </w:r>
      <w:proofErr w:type="spellEnd"/>
      <w:r w:rsidRPr="008103A9">
        <w:rPr>
          <w:rFonts w:cs="Times New Roman"/>
          <w:sz w:val="28"/>
          <w:szCs w:val="30"/>
        </w:rPr>
        <w:t xml:space="preserve"> и страница с выводами о продлении срока службы из отчёта о техническом диагностировании;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е) страница с отметкой последнего ТО представителя Госпромнадзора (если делал Госпромнадзор);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ж) страница с отметкой последней оценки технического состояния </w:t>
      </w:r>
      <w:proofErr w:type="gramStart"/>
      <w:r w:rsidRPr="008103A9">
        <w:rPr>
          <w:rFonts w:cs="Times New Roman"/>
          <w:sz w:val="28"/>
          <w:szCs w:val="30"/>
        </w:rPr>
        <w:t>ответственным</w:t>
      </w:r>
      <w:proofErr w:type="gramEnd"/>
      <w:r w:rsidRPr="008103A9">
        <w:rPr>
          <w:rFonts w:cs="Times New Roman"/>
          <w:sz w:val="28"/>
          <w:szCs w:val="30"/>
        </w:rPr>
        <w:t xml:space="preserve"> за безопасную эксплуатацию котельной;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Копии страниц эксплуатационных паспортов газопроводов, ГРП, ГРУ, ШРП с регистрационными номерами. </w:t>
      </w: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 xml:space="preserve">Копии отчётов о проведении технического диагностирования (при необходимости по истечении 20 лет газогорелочных устройств, </w:t>
      </w:r>
      <w:r w:rsidRPr="008103A9">
        <w:rPr>
          <w:rFonts w:cs="Times New Roman"/>
          <w:sz w:val="28"/>
          <w:szCs w:val="30"/>
          <w:shd w:val="clear" w:color="auto" w:fill="FFFFFF"/>
        </w:rPr>
        <w:lastRenderedPageBreak/>
        <w:t>ГРП, ШРП, ГРУ титульный лист и страница с выводами о пригодности и продлении срока эксплуатации.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ХВО.</w:t>
      </w:r>
    </w:p>
    <w:p w:rsidR="008103A9" w:rsidRPr="008103A9" w:rsidRDefault="008103A9" w:rsidP="008103A9">
      <w:pPr>
        <w:pStyle w:val="a3"/>
        <w:numPr>
          <w:ilvl w:val="0"/>
          <w:numId w:val="4"/>
        </w:numPr>
        <w:shd w:val="clear" w:color="auto" w:fill="FFFFFF"/>
        <w:ind w:left="709" w:hanging="709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Копии режимных карт ГРУ, ГРП, ШРП, при наличии данных ПОО (пересмотренные один раз в 3 года с указанной датой утверждения пересмотра).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арматуры.</w:t>
      </w:r>
    </w:p>
    <w:p w:rsidR="00764875" w:rsidRPr="00764875" w:rsidRDefault="00764875" w:rsidP="00764875">
      <w:pPr>
        <w:pStyle w:val="a3"/>
        <w:numPr>
          <w:ilvl w:val="0"/>
          <w:numId w:val="4"/>
        </w:numPr>
        <w:shd w:val="clear" w:color="auto" w:fill="FFFFFF"/>
        <w:spacing w:line="228" w:lineRule="auto"/>
        <w:jc w:val="both"/>
        <w:rPr>
          <w:sz w:val="28"/>
          <w:szCs w:val="30"/>
        </w:rPr>
      </w:pPr>
      <w:r w:rsidRPr="00764875">
        <w:rPr>
          <w:sz w:val="28"/>
          <w:szCs w:val="30"/>
        </w:rPr>
        <w:t>Инструкция по эксплуатации оборудования (</w:t>
      </w:r>
      <w:r w:rsidRPr="00764875">
        <w:rPr>
          <w:b/>
          <w:i/>
          <w:sz w:val="28"/>
          <w:szCs w:val="30"/>
        </w:rPr>
        <w:t>с листом ознакомления</w:t>
      </w:r>
      <w:r>
        <w:rPr>
          <w:b/>
          <w:i/>
          <w:sz w:val="28"/>
          <w:szCs w:val="30"/>
        </w:rPr>
        <w:t xml:space="preserve"> лиц ответственных, обслуживающей организации</w:t>
      </w:r>
      <w:r w:rsidRPr="00764875">
        <w:rPr>
          <w:i/>
          <w:sz w:val="28"/>
          <w:szCs w:val="30"/>
        </w:rPr>
        <w:t>)</w:t>
      </w:r>
      <w:r w:rsidRPr="00764875">
        <w:rPr>
          <w:sz w:val="28"/>
          <w:szCs w:val="30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8103A9">
        <w:rPr>
          <w:b/>
          <w:sz w:val="28"/>
          <w:szCs w:val="30"/>
        </w:rPr>
        <w:t>теплоисточника</w:t>
      </w:r>
      <w:r w:rsidR="0087124F">
        <w:rPr>
          <w:sz w:val="28"/>
          <w:szCs w:val="30"/>
        </w:rPr>
        <w:t xml:space="preserve"> к ОЗП 202</w:t>
      </w:r>
      <w:r w:rsidR="00764875">
        <w:rPr>
          <w:sz w:val="28"/>
          <w:szCs w:val="30"/>
        </w:rPr>
        <w:t>6</w:t>
      </w:r>
      <w:r w:rsidR="0087124F">
        <w:rPr>
          <w:sz w:val="28"/>
          <w:szCs w:val="30"/>
        </w:rPr>
        <w:t>/202</w:t>
      </w:r>
      <w:r w:rsidR="00764875">
        <w:rPr>
          <w:sz w:val="28"/>
          <w:szCs w:val="30"/>
        </w:rPr>
        <w:t>7</w:t>
      </w:r>
      <w:r w:rsidRPr="008103A9">
        <w:rPr>
          <w:sz w:val="28"/>
          <w:szCs w:val="30"/>
        </w:rPr>
        <w:t xml:space="preserve"> (</w:t>
      </w:r>
      <w:r w:rsidRPr="008103A9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8103A9">
        <w:rPr>
          <w:b/>
          <w:i/>
          <w:sz w:val="28"/>
          <w:szCs w:val="30"/>
        </w:rPr>
        <w:t>с отметкой о выполнении</w:t>
      </w:r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записями).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действию персонала (охраны) при срабатывании сигнализации котельной.</w:t>
      </w:r>
    </w:p>
    <w:p w:rsidR="00F43E5C" w:rsidRDefault="00F43E5C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Акт проверки технического состояния дымовых и вентиляционных каналов.</w:t>
      </w:r>
    </w:p>
    <w:p w:rsidR="00764875" w:rsidRDefault="00764875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764875">
        <w:rPr>
          <w:rFonts w:cs="Times New Roman"/>
          <w:color w:val="1A1A1A"/>
          <w:sz w:val="28"/>
          <w:szCs w:val="28"/>
          <w:shd w:val="clear" w:color="auto" w:fill="FFFFFF"/>
        </w:rPr>
        <w:t>Акт сдачи-приемки выполненных работ (государственная поверка манометров).</w:t>
      </w:r>
    </w:p>
    <w:p w:rsidR="008103A9" w:rsidRPr="008103A9" w:rsidRDefault="008103A9" w:rsidP="008103A9">
      <w:pPr>
        <w:pStyle w:val="a3"/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:rsidR="008649F6" w:rsidRPr="008103A9" w:rsidRDefault="008649F6">
      <w:pPr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br w:type="page"/>
      </w:r>
    </w:p>
    <w:p w:rsidR="008649F6" w:rsidRDefault="008649F6" w:rsidP="008649F6">
      <w:pPr>
        <w:jc w:val="center"/>
        <w:rPr>
          <w:szCs w:val="30"/>
        </w:rPr>
      </w:pPr>
      <w:r w:rsidRPr="00A429A6">
        <w:lastRenderedPageBreak/>
        <w:t>П</w:t>
      </w:r>
      <w:r>
        <w:t>амятка по предоставлению перечня</w:t>
      </w:r>
      <w:r w:rsidRPr="00A429A6">
        <w:t xml:space="preserve"> необходимых документов </w:t>
      </w:r>
      <w:r w:rsidRPr="00555446">
        <w:rPr>
          <w:szCs w:val="30"/>
        </w:rPr>
        <w:t xml:space="preserve">подтверждающих выполнение требований </w:t>
      </w:r>
      <w:r>
        <w:rPr>
          <w:szCs w:val="30"/>
        </w:rPr>
        <w:t>п</w:t>
      </w:r>
      <w:r w:rsidRPr="00555446">
        <w:rPr>
          <w:szCs w:val="30"/>
        </w:rPr>
        <w:t xml:space="preserve">еречня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</w:t>
      </w:r>
      <w:r w:rsidR="001E7145">
        <w:rPr>
          <w:szCs w:val="30"/>
        </w:rPr>
        <w:t xml:space="preserve"> 202</w:t>
      </w:r>
      <w:r w:rsidR="00764875">
        <w:rPr>
          <w:szCs w:val="30"/>
        </w:rPr>
        <w:t>6</w:t>
      </w:r>
      <w:r w:rsidR="001E7145">
        <w:rPr>
          <w:szCs w:val="30"/>
        </w:rPr>
        <w:t>/202</w:t>
      </w:r>
      <w:r w:rsidR="00764875">
        <w:rPr>
          <w:szCs w:val="30"/>
        </w:rPr>
        <w:t>7</w:t>
      </w:r>
    </w:p>
    <w:p w:rsidR="008649F6" w:rsidRPr="00D1092E" w:rsidRDefault="008649F6" w:rsidP="008649F6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 xml:space="preserve"> (</w:t>
      </w:r>
      <w:r>
        <w:rPr>
          <w:b/>
          <w:szCs w:val="30"/>
        </w:rPr>
        <w:t>котельные на жидком топливе, без обслуживающего персонала)</w:t>
      </w:r>
      <w:r w:rsidRPr="00D1092E">
        <w:rPr>
          <w:b/>
          <w:szCs w:val="30"/>
        </w:rPr>
        <w:t>.</w:t>
      </w:r>
    </w:p>
    <w:p w:rsidR="008649F6" w:rsidRDefault="008649F6" w:rsidP="008649F6">
      <w:pPr>
        <w:jc w:val="both"/>
        <w:rPr>
          <w:szCs w:val="30"/>
        </w:rPr>
      </w:pPr>
    </w:p>
    <w:p w:rsidR="008649F6" w:rsidRPr="008103A9" w:rsidRDefault="008649F6" w:rsidP="008649F6">
      <w:pPr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При себе иметь оригинал паспорта котельной, оригиналы паспортов котлов, а так же последних отчётов о техническом диагностировании, если у оборудования истёк назначенный срок службы.</w:t>
      </w:r>
    </w:p>
    <w:p w:rsidR="008649F6" w:rsidRPr="008103A9" w:rsidRDefault="008649F6" w:rsidP="008649F6">
      <w:pPr>
        <w:jc w:val="both"/>
        <w:rPr>
          <w:sz w:val="28"/>
          <w:szCs w:val="30"/>
        </w:rPr>
      </w:pPr>
    </w:p>
    <w:p w:rsidR="008649F6" w:rsidRPr="008103A9" w:rsidRDefault="008649F6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 xml:space="preserve">Далее подготовить папку с копиями следующих документов </w:t>
      </w:r>
      <w:r w:rsidRPr="008103A9">
        <w:rPr>
          <w:sz w:val="28"/>
          <w:szCs w:val="30"/>
        </w:rPr>
        <w:t>(на копиях приказов должна стоять отметка «копия верна» с подписью и датой):</w:t>
      </w:r>
    </w:p>
    <w:p w:rsidR="008649F6" w:rsidRPr="008103A9" w:rsidRDefault="008103A9" w:rsidP="008103A9">
      <w:pPr>
        <w:pStyle w:val="a3"/>
        <w:numPr>
          <w:ilvl w:val="0"/>
          <w:numId w:val="5"/>
        </w:numPr>
        <w:ind w:left="142" w:hanging="142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 Лицензии или договор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764875">
        <w:rPr>
          <w:rFonts w:cs="Times New Roman"/>
          <w:sz w:val="28"/>
          <w:szCs w:val="30"/>
          <w:shd w:val="clear" w:color="auto" w:fill="FFFFFF"/>
        </w:rPr>
        <w:t xml:space="preserve">6/2027 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</w:t>
      </w:r>
      <w:r w:rsidR="00F074D6">
        <w:rPr>
          <w:rFonts w:cs="Times New Roman"/>
          <w:sz w:val="28"/>
          <w:szCs w:val="30"/>
          <w:shd w:val="clear" w:color="auto" w:fill="FFFFFF"/>
        </w:rPr>
        <w:t>кта и обслуживающей организации</w:t>
      </w:r>
      <w:r w:rsidRPr="008103A9">
        <w:rPr>
          <w:rFonts w:cs="Times New Roman"/>
          <w:sz w:val="28"/>
          <w:szCs w:val="30"/>
          <w:shd w:val="clear" w:color="auto" w:fill="FFFFFF"/>
        </w:rPr>
        <w:t>. Самим проверить лицензию обслуживающей организации (должна быть на все виды работ в договоре).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Приказ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8649F6" w:rsidRPr="008103A9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proofErr w:type="gramStart"/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б) протокол проверки знаний в </w:t>
      </w:r>
      <w:proofErr w:type="spellStart"/>
      <w:r w:rsidRPr="008103A9">
        <w:rPr>
          <w:rFonts w:cs="Times New Roman"/>
          <w:i/>
          <w:sz w:val="28"/>
          <w:szCs w:val="30"/>
        </w:rPr>
        <w:t>Госпромноадзоре</w:t>
      </w:r>
      <w:proofErr w:type="spellEnd"/>
      <w:r w:rsidRPr="008103A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ПБ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Копии страниц паспорта на каждый котёл и котельную: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а) первая страница паспорта котельной с регистрационным номером (24-24-….), </w:t>
      </w:r>
      <w:proofErr w:type="gramStart"/>
      <w:r w:rsidRPr="008103A9">
        <w:rPr>
          <w:rFonts w:cs="Times New Roman"/>
          <w:sz w:val="28"/>
          <w:szCs w:val="30"/>
        </w:rPr>
        <w:t>страница</w:t>
      </w:r>
      <w:proofErr w:type="gramEnd"/>
      <w:r w:rsidRPr="008103A9">
        <w:rPr>
          <w:rFonts w:cs="Times New Roman"/>
          <w:sz w:val="28"/>
          <w:szCs w:val="30"/>
        </w:rPr>
        <w:t xml:space="preserve"> где перечислены котлы, которые входят в состав котельной;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б) страница паспорта каждого котла, общие данные с заводским номером, годом изготовления, и расчётным сроком службы;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в) страница технические характеристики и параметры;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г) страница данные о предохранительных клапанах;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д) страница с последней отметкой о техническом диагностировании, если у котла истёк назначенный срок службы, а так же </w:t>
      </w:r>
      <w:proofErr w:type="spellStart"/>
      <w:r w:rsidRPr="008103A9">
        <w:rPr>
          <w:rFonts w:cs="Times New Roman"/>
          <w:sz w:val="28"/>
          <w:szCs w:val="30"/>
        </w:rPr>
        <w:t>титульник</w:t>
      </w:r>
      <w:proofErr w:type="spellEnd"/>
      <w:r w:rsidRPr="008103A9">
        <w:rPr>
          <w:rFonts w:cs="Times New Roman"/>
          <w:sz w:val="28"/>
          <w:szCs w:val="30"/>
        </w:rPr>
        <w:t xml:space="preserve"> и страница с выводами о продлении срока службы из отчёта о техническом диагностировании;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>е) страница с отметкой последнего ТО представителя Госпромнадзора (если делал Госпромнадзор);</w:t>
      </w: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ж) страница с отметкой последней оценки технического состояния </w:t>
      </w:r>
      <w:proofErr w:type="gramStart"/>
      <w:r w:rsidRPr="008103A9">
        <w:rPr>
          <w:rFonts w:cs="Times New Roman"/>
          <w:sz w:val="28"/>
          <w:szCs w:val="30"/>
        </w:rPr>
        <w:t>ответственным</w:t>
      </w:r>
      <w:proofErr w:type="gramEnd"/>
      <w:r w:rsidRPr="008103A9">
        <w:rPr>
          <w:rFonts w:cs="Times New Roman"/>
          <w:sz w:val="28"/>
          <w:szCs w:val="30"/>
        </w:rPr>
        <w:t xml:space="preserve"> за безопасную эксплуатацию котельной;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арматуры.</w:t>
      </w:r>
    </w:p>
    <w:p w:rsidR="00764875" w:rsidRPr="00764875" w:rsidRDefault="00764875" w:rsidP="00764875">
      <w:pPr>
        <w:pStyle w:val="a3"/>
        <w:numPr>
          <w:ilvl w:val="0"/>
          <w:numId w:val="5"/>
        </w:numPr>
        <w:rPr>
          <w:sz w:val="28"/>
          <w:szCs w:val="30"/>
        </w:rPr>
      </w:pPr>
      <w:r w:rsidRPr="00764875">
        <w:rPr>
          <w:sz w:val="28"/>
          <w:szCs w:val="30"/>
        </w:rPr>
        <w:t xml:space="preserve">Инструкция по эксплуатации оборудования </w:t>
      </w:r>
      <w:r w:rsidRPr="00764875">
        <w:rPr>
          <w:b/>
          <w:i/>
          <w:sz w:val="28"/>
          <w:szCs w:val="30"/>
        </w:rPr>
        <w:t>(с листом ознакомления лиц ответственных, обслуживающей организации).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8103A9">
        <w:rPr>
          <w:b/>
          <w:sz w:val="28"/>
          <w:szCs w:val="30"/>
        </w:rPr>
        <w:t>теплоисточника</w:t>
      </w:r>
      <w:r w:rsidR="0087124F">
        <w:rPr>
          <w:sz w:val="28"/>
          <w:szCs w:val="30"/>
        </w:rPr>
        <w:t xml:space="preserve"> к ОЗП 202</w:t>
      </w:r>
      <w:r w:rsidR="00764875">
        <w:rPr>
          <w:sz w:val="28"/>
          <w:szCs w:val="30"/>
        </w:rPr>
        <w:t>6</w:t>
      </w:r>
      <w:r w:rsidR="0087124F">
        <w:rPr>
          <w:sz w:val="28"/>
          <w:szCs w:val="30"/>
        </w:rPr>
        <w:t>/202</w:t>
      </w:r>
      <w:r w:rsidR="00764875">
        <w:rPr>
          <w:sz w:val="28"/>
          <w:szCs w:val="30"/>
        </w:rPr>
        <w:t>7</w:t>
      </w:r>
      <w:r w:rsidRPr="008103A9">
        <w:rPr>
          <w:sz w:val="28"/>
          <w:szCs w:val="30"/>
        </w:rPr>
        <w:t xml:space="preserve"> (</w:t>
      </w:r>
      <w:r w:rsidRPr="008103A9">
        <w:rPr>
          <w:i/>
          <w:sz w:val="28"/>
          <w:szCs w:val="30"/>
        </w:rPr>
        <w:t xml:space="preserve">должны быть отражены пункты 3.1-3.15 «Перечня вопросов </w:t>
      </w:r>
      <w:r w:rsidRPr="008103A9">
        <w:rPr>
          <w:i/>
          <w:sz w:val="28"/>
          <w:szCs w:val="30"/>
        </w:rPr>
        <w:lastRenderedPageBreak/>
        <w:t xml:space="preserve">подлежащих проверке при обследовании для получения Заключения Госпромнадзора о готовности теплоисточника к работе в ОЗП» </w:t>
      </w:r>
      <w:r w:rsidRPr="008103A9">
        <w:rPr>
          <w:b/>
          <w:i/>
          <w:sz w:val="28"/>
          <w:szCs w:val="30"/>
        </w:rPr>
        <w:t>с отметкой о выполнении</w:t>
      </w:r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записями).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 (</w:t>
      </w:r>
      <w:proofErr w:type="spellStart"/>
      <w:r w:rsidRPr="008103A9">
        <w:rPr>
          <w:sz w:val="28"/>
          <w:szCs w:val="30"/>
        </w:rPr>
        <w:t>титульник</w:t>
      </w:r>
      <w:proofErr w:type="spellEnd"/>
      <w:r w:rsidRPr="008103A9">
        <w:rPr>
          <w:sz w:val="28"/>
          <w:szCs w:val="30"/>
        </w:rPr>
        <w:t xml:space="preserve"> и страница с последними проверками).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Default="008649F6" w:rsidP="002A3CB2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действию персонала (охраны) при срабатывании сигнализации котельной.</w:t>
      </w:r>
    </w:p>
    <w:p w:rsidR="00764875" w:rsidRDefault="00764875" w:rsidP="002A3CB2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30"/>
        </w:rPr>
      </w:pPr>
      <w:r w:rsidRPr="00764875">
        <w:rPr>
          <w:rFonts w:cs="Times New Roman"/>
          <w:color w:val="1A1A1A"/>
          <w:sz w:val="28"/>
          <w:szCs w:val="28"/>
          <w:shd w:val="clear" w:color="auto" w:fill="FFFFFF"/>
        </w:rPr>
        <w:t>Акт сдачи-приемки выполненных работ (государственная поверка манометров).</w:t>
      </w:r>
    </w:p>
    <w:p w:rsidR="008103A9" w:rsidRPr="008103A9" w:rsidRDefault="008103A9" w:rsidP="008103A9">
      <w:pPr>
        <w:pStyle w:val="a3"/>
        <w:ind w:left="0" w:firstLine="0"/>
        <w:jc w:val="both"/>
        <w:rPr>
          <w:sz w:val="28"/>
          <w:szCs w:val="30"/>
        </w:rPr>
      </w:pP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>Контрольно-измерительные приборы</w:t>
      </w:r>
      <w:bookmarkStart w:id="0" w:name="_GoBack"/>
      <w:bookmarkEnd w:id="0"/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:rsidR="00D1092E" w:rsidRPr="008103A9" w:rsidRDefault="00D1092E" w:rsidP="0069374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</w:p>
    <w:sectPr w:rsidR="00D1092E" w:rsidRPr="008103A9" w:rsidSect="0087124F">
      <w:footerReference w:type="default" r:id="rId8"/>
      <w:pgSz w:w="11906" w:h="16838"/>
      <w:pgMar w:top="567" w:right="567" w:bottom="567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EC" w:rsidRDefault="00706CEC" w:rsidP="0087124F">
      <w:r>
        <w:separator/>
      </w:r>
    </w:p>
  </w:endnote>
  <w:endnote w:type="continuationSeparator" w:id="0">
    <w:p w:rsidR="00706CEC" w:rsidRDefault="00706CEC" w:rsidP="0087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438717"/>
      <w:docPartObj>
        <w:docPartGallery w:val="Page Numbers (Bottom of Page)"/>
        <w:docPartUnique/>
      </w:docPartObj>
    </w:sdtPr>
    <w:sdtEndPr/>
    <w:sdtContent>
      <w:p w:rsidR="0087124F" w:rsidRDefault="008712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875">
          <w:rPr>
            <w:noProof/>
          </w:rPr>
          <w:t>10</w:t>
        </w:r>
        <w:r>
          <w:fldChar w:fldCharType="end"/>
        </w:r>
      </w:p>
    </w:sdtContent>
  </w:sdt>
  <w:p w:rsidR="0087124F" w:rsidRDefault="008712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EC" w:rsidRDefault="00706CEC" w:rsidP="0087124F">
      <w:r>
        <w:separator/>
      </w:r>
    </w:p>
  </w:footnote>
  <w:footnote w:type="continuationSeparator" w:id="0">
    <w:p w:rsidR="00706CEC" w:rsidRDefault="00706CEC" w:rsidP="0087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A1B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FD1712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6854B1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1D0B70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37B0E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8B"/>
    <w:rsid w:val="00076928"/>
    <w:rsid w:val="000B3D71"/>
    <w:rsid w:val="00144BBA"/>
    <w:rsid w:val="001E7145"/>
    <w:rsid w:val="001F461B"/>
    <w:rsid w:val="002A3CB2"/>
    <w:rsid w:val="00441A95"/>
    <w:rsid w:val="004864C7"/>
    <w:rsid w:val="00693746"/>
    <w:rsid w:val="00706CEC"/>
    <w:rsid w:val="00764875"/>
    <w:rsid w:val="008103A9"/>
    <w:rsid w:val="008649F6"/>
    <w:rsid w:val="0087124F"/>
    <w:rsid w:val="008D03B7"/>
    <w:rsid w:val="00900928"/>
    <w:rsid w:val="0092758F"/>
    <w:rsid w:val="009E3C8F"/>
    <w:rsid w:val="00A429A6"/>
    <w:rsid w:val="00AE6265"/>
    <w:rsid w:val="00B20D32"/>
    <w:rsid w:val="00B26F7F"/>
    <w:rsid w:val="00C60DAA"/>
    <w:rsid w:val="00CB6097"/>
    <w:rsid w:val="00CC45CB"/>
    <w:rsid w:val="00D1092E"/>
    <w:rsid w:val="00D248EF"/>
    <w:rsid w:val="00D31220"/>
    <w:rsid w:val="00E15C8B"/>
    <w:rsid w:val="00E353EC"/>
    <w:rsid w:val="00E96F00"/>
    <w:rsid w:val="00F074D6"/>
    <w:rsid w:val="00F43E5C"/>
    <w:rsid w:val="00F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8B"/>
    <w:pPr>
      <w:ind w:left="720"/>
      <w:contextualSpacing/>
    </w:pPr>
  </w:style>
  <w:style w:type="character" w:customStyle="1" w:styleId="word-wrapper">
    <w:name w:val="word-wrapper"/>
    <w:basedOn w:val="a0"/>
    <w:rsid w:val="00D248EF"/>
  </w:style>
  <w:style w:type="paragraph" w:styleId="a4">
    <w:name w:val="header"/>
    <w:basedOn w:val="a"/>
    <w:link w:val="a5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124F"/>
  </w:style>
  <w:style w:type="paragraph" w:styleId="a6">
    <w:name w:val="footer"/>
    <w:basedOn w:val="a"/>
    <w:link w:val="a7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8B"/>
    <w:pPr>
      <w:ind w:left="720"/>
      <w:contextualSpacing/>
    </w:pPr>
  </w:style>
  <w:style w:type="character" w:customStyle="1" w:styleId="word-wrapper">
    <w:name w:val="word-wrapper"/>
    <w:basedOn w:val="a0"/>
    <w:rsid w:val="00D248EF"/>
  </w:style>
  <w:style w:type="paragraph" w:styleId="a4">
    <w:name w:val="header"/>
    <w:basedOn w:val="a"/>
    <w:link w:val="a5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124F"/>
  </w:style>
  <w:style w:type="paragraph" w:styleId="a6">
    <w:name w:val="footer"/>
    <w:basedOn w:val="a"/>
    <w:link w:val="a7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3601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Volokhin</dc:creator>
  <cp:lastModifiedBy>Надежда Темницкая</cp:lastModifiedBy>
  <cp:revision>5</cp:revision>
  <cp:lastPrinted>2024-05-27T07:24:00Z</cp:lastPrinted>
  <dcterms:created xsi:type="dcterms:W3CDTF">2025-05-15T11:51:00Z</dcterms:created>
  <dcterms:modified xsi:type="dcterms:W3CDTF">2026-05-19T10:03:00Z</dcterms:modified>
</cp:coreProperties>
</file>