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BC1" w:rsidRPr="00EC0A88" w:rsidRDefault="00247BC1" w:rsidP="00247BC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4A442A" w:themeColor="background2" w:themeShade="40"/>
          <w:sz w:val="30"/>
          <w:szCs w:val="30"/>
          <w:shd w:val="clear" w:color="auto" w:fill="FFFFFF"/>
          <w:lang w:eastAsia="ru-RU"/>
        </w:rPr>
      </w:pPr>
      <w:r w:rsidRPr="00EC0A88">
        <w:rPr>
          <w:rFonts w:ascii="Times New Roman" w:eastAsia="Times New Roman" w:hAnsi="Times New Roman" w:cs="Times New Roman"/>
          <w:b/>
          <w:color w:val="4A442A" w:themeColor="background2" w:themeShade="40"/>
          <w:sz w:val="30"/>
          <w:szCs w:val="30"/>
          <w:shd w:val="clear" w:color="auto" w:fill="FFFFFF"/>
          <w:lang w:eastAsia="ru-RU"/>
        </w:rPr>
        <w:t>ВНИМАНИЕ!</w:t>
      </w:r>
    </w:p>
    <w:p w:rsidR="00247BC1" w:rsidRPr="00EC0A88" w:rsidRDefault="00247BC1" w:rsidP="00247BC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4A442A" w:themeColor="background2" w:themeShade="40"/>
          <w:sz w:val="30"/>
          <w:szCs w:val="30"/>
          <w:shd w:val="clear" w:color="auto" w:fill="FFFFFF"/>
          <w:lang w:eastAsia="ru-RU"/>
        </w:rPr>
      </w:pPr>
      <w:r w:rsidRPr="00EC0A88">
        <w:rPr>
          <w:rFonts w:ascii="Times New Roman" w:eastAsia="Times New Roman" w:hAnsi="Times New Roman" w:cs="Times New Roman"/>
          <w:b/>
          <w:color w:val="4A442A" w:themeColor="background2" w:themeShade="40"/>
          <w:sz w:val="30"/>
          <w:szCs w:val="30"/>
          <w:shd w:val="clear" w:color="auto" w:fill="FFFFFF"/>
          <w:lang w:eastAsia="ru-RU"/>
        </w:rPr>
        <w:t>АДМИНИСТРАЦИЯ ПАРТИЗАНСКОГО РАЙОНА Г.МИНСКА</w:t>
      </w:r>
    </w:p>
    <w:p w:rsidR="00247BC1" w:rsidRPr="00EC0A88" w:rsidRDefault="00247BC1" w:rsidP="00247BC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4A442A" w:themeColor="background2" w:themeShade="40"/>
          <w:sz w:val="30"/>
          <w:szCs w:val="30"/>
          <w:shd w:val="clear" w:color="auto" w:fill="FFFFFF"/>
          <w:lang w:eastAsia="ru-RU"/>
        </w:rPr>
      </w:pPr>
    </w:p>
    <w:p w:rsidR="00247BC1" w:rsidRPr="00EC0A88" w:rsidRDefault="00247BC1" w:rsidP="00247BC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4A442A" w:themeColor="background2" w:themeShade="40"/>
          <w:sz w:val="30"/>
          <w:szCs w:val="30"/>
          <w:shd w:val="clear" w:color="auto" w:fill="FFFFFF"/>
          <w:lang w:eastAsia="ru-RU"/>
        </w:rPr>
      </w:pPr>
      <w:r w:rsidRPr="00EC0A88">
        <w:rPr>
          <w:rFonts w:ascii="Times New Roman" w:eastAsia="Times New Roman" w:hAnsi="Times New Roman" w:cs="Times New Roman"/>
          <w:b/>
          <w:color w:val="4A442A" w:themeColor="background2" w:themeShade="40"/>
          <w:sz w:val="30"/>
          <w:szCs w:val="30"/>
          <w:shd w:val="clear" w:color="auto" w:fill="FFFFFF"/>
          <w:lang w:eastAsia="ru-RU"/>
        </w:rPr>
        <w:t>ПРИГЛАШАЕТ</w:t>
      </w:r>
    </w:p>
    <w:p w:rsidR="00247BC1" w:rsidRPr="00EC0A88" w:rsidRDefault="00247BC1" w:rsidP="00247B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A442A" w:themeColor="background2" w:themeShade="40"/>
          <w:sz w:val="30"/>
          <w:szCs w:val="30"/>
          <w:shd w:val="clear" w:color="auto" w:fill="FFFFFF"/>
          <w:lang w:eastAsia="ru-RU"/>
        </w:rPr>
      </w:pPr>
      <w:r w:rsidRPr="00EC0A88">
        <w:rPr>
          <w:rFonts w:ascii="Times New Roman" w:eastAsia="Times New Roman" w:hAnsi="Times New Roman" w:cs="Times New Roman"/>
          <w:b/>
          <w:color w:val="4A442A" w:themeColor="background2" w:themeShade="40"/>
          <w:sz w:val="30"/>
          <w:szCs w:val="30"/>
          <w:shd w:val="clear" w:color="auto" w:fill="FFFFFF"/>
          <w:lang w:eastAsia="ru-RU"/>
        </w:rPr>
        <w:t>СУБЪЕКТОВ МАЛОГО И СРЕДНЕГО ПРЕДПРИНИМАТЕЛЬСТВА</w:t>
      </w:r>
    </w:p>
    <w:p w:rsidR="00247BC1" w:rsidRPr="00EC0A88" w:rsidRDefault="00247BC1" w:rsidP="00247BC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4A442A" w:themeColor="background2" w:themeShade="40"/>
          <w:sz w:val="30"/>
          <w:szCs w:val="30"/>
          <w:shd w:val="clear" w:color="auto" w:fill="FFFFFF"/>
          <w:lang w:eastAsia="ru-RU"/>
        </w:rPr>
      </w:pPr>
    </w:p>
    <w:p w:rsidR="00247BC1" w:rsidRPr="00EC0A88" w:rsidRDefault="00247BC1" w:rsidP="00247BC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4A442A" w:themeColor="background2" w:themeShade="40"/>
          <w:sz w:val="30"/>
          <w:szCs w:val="30"/>
          <w:shd w:val="clear" w:color="auto" w:fill="FFFFFF"/>
          <w:lang w:eastAsia="ru-RU"/>
        </w:rPr>
      </w:pPr>
      <w:r w:rsidRPr="00EC0A88">
        <w:rPr>
          <w:rFonts w:ascii="Times New Roman" w:eastAsia="Times New Roman" w:hAnsi="Times New Roman" w:cs="Times New Roman"/>
          <w:b/>
          <w:color w:val="4A442A" w:themeColor="background2" w:themeShade="40"/>
          <w:sz w:val="30"/>
          <w:szCs w:val="30"/>
          <w:shd w:val="clear" w:color="auto" w:fill="FFFFFF"/>
          <w:lang w:eastAsia="ru-RU"/>
        </w:rPr>
        <w:t>ПРИНЯТЬУЧАСТИЕ</w:t>
      </w:r>
    </w:p>
    <w:p w:rsidR="00247BC1" w:rsidRPr="00EC0A88" w:rsidRDefault="00247BC1" w:rsidP="00247BC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4A442A" w:themeColor="background2" w:themeShade="40"/>
          <w:sz w:val="30"/>
          <w:szCs w:val="30"/>
          <w:shd w:val="clear" w:color="auto" w:fill="FFFFFF"/>
          <w:lang w:eastAsia="ru-RU"/>
        </w:rPr>
      </w:pPr>
    </w:p>
    <w:p w:rsidR="00247BC1" w:rsidRPr="00EC0A88" w:rsidRDefault="00247BC1" w:rsidP="00247BC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4A442A" w:themeColor="background2" w:themeShade="40"/>
          <w:sz w:val="30"/>
          <w:szCs w:val="30"/>
          <w:shd w:val="clear" w:color="auto" w:fill="FFFFFF"/>
          <w:lang w:eastAsia="ru-RU"/>
        </w:rPr>
      </w:pPr>
      <w:r w:rsidRPr="00EC0A88">
        <w:rPr>
          <w:rFonts w:ascii="Times New Roman" w:eastAsia="Times New Roman" w:hAnsi="Times New Roman" w:cs="Times New Roman"/>
          <w:b/>
          <w:color w:val="4A442A" w:themeColor="background2" w:themeShade="40"/>
          <w:sz w:val="30"/>
          <w:szCs w:val="30"/>
          <w:shd w:val="clear" w:color="auto" w:fill="FFFFFF"/>
          <w:lang w:eastAsia="ru-RU"/>
        </w:rPr>
        <w:t>В НАЦИОНАЛЬНОМ КОНКУРСЕ</w:t>
      </w:r>
    </w:p>
    <w:p w:rsidR="00247BC1" w:rsidRPr="00EC0A88" w:rsidRDefault="00247BC1" w:rsidP="00247B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A442A" w:themeColor="background2" w:themeShade="40"/>
          <w:sz w:val="30"/>
          <w:szCs w:val="30"/>
          <w:shd w:val="clear" w:color="auto" w:fill="FFFFFF"/>
          <w:lang w:eastAsia="ru-RU"/>
        </w:rPr>
      </w:pPr>
      <w:r w:rsidRPr="00EC0A88">
        <w:rPr>
          <w:rFonts w:ascii="Times New Roman" w:eastAsia="Times New Roman" w:hAnsi="Times New Roman" w:cs="Times New Roman"/>
          <w:b/>
          <w:color w:val="4A442A" w:themeColor="background2" w:themeShade="40"/>
          <w:sz w:val="30"/>
          <w:szCs w:val="30"/>
          <w:shd w:val="clear" w:color="auto" w:fill="FFFFFF"/>
          <w:lang w:eastAsia="ru-RU"/>
        </w:rPr>
        <w:t xml:space="preserve">            «ПРЕДПРИНИМАТЕЛЬ ГОДА»</w:t>
      </w:r>
    </w:p>
    <w:p w:rsidR="00247BC1" w:rsidRPr="00EC0A88" w:rsidRDefault="00247BC1" w:rsidP="00247B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2C2C33"/>
          <w:sz w:val="20"/>
          <w:szCs w:val="20"/>
          <w:shd w:val="clear" w:color="auto" w:fill="FFFFFF"/>
          <w:lang w:eastAsia="ru-RU"/>
        </w:rPr>
      </w:pPr>
      <w:r w:rsidRPr="00EC0A88">
        <w:rPr>
          <w:rFonts w:ascii="Times New Roman" w:eastAsia="Times New Roman" w:hAnsi="Times New Roman" w:cs="Times New Roman"/>
          <w:b/>
          <w:color w:val="2C2C33"/>
          <w:sz w:val="30"/>
          <w:szCs w:val="30"/>
          <w:shd w:val="clear" w:color="auto" w:fill="FFFFFF"/>
          <w:lang w:eastAsia="ru-RU"/>
        </w:rPr>
        <w:t xml:space="preserve"> </w:t>
      </w:r>
    </w:p>
    <w:p w:rsidR="00247BC1" w:rsidRPr="00EC0A88" w:rsidRDefault="00247BC1" w:rsidP="00247BC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4A442A" w:themeColor="background2" w:themeShade="40"/>
          <w:sz w:val="30"/>
          <w:szCs w:val="30"/>
          <w:shd w:val="clear" w:color="auto" w:fill="FFFFFF"/>
          <w:lang w:eastAsia="ru-RU"/>
        </w:rPr>
      </w:pPr>
      <w:r w:rsidRPr="00EC0A88">
        <w:rPr>
          <w:rFonts w:ascii="Times New Roman" w:eastAsia="Times New Roman" w:hAnsi="Times New Roman" w:cs="Times New Roman"/>
          <w:color w:val="4A442A" w:themeColor="background2" w:themeShade="40"/>
          <w:sz w:val="30"/>
          <w:szCs w:val="30"/>
          <w:shd w:val="clear" w:color="auto" w:fill="FFFFFF"/>
          <w:lang w:eastAsia="ru-RU"/>
        </w:rPr>
        <w:t>Конкурс проводитс</w:t>
      </w:r>
      <w:r w:rsidR="002D7148">
        <w:rPr>
          <w:rFonts w:ascii="Times New Roman" w:eastAsia="Times New Roman" w:hAnsi="Times New Roman" w:cs="Times New Roman"/>
          <w:color w:val="4A442A" w:themeColor="background2" w:themeShade="40"/>
          <w:sz w:val="30"/>
          <w:szCs w:val="30"/>
          <w:shd w:val="clear" w:color="auto" w:fill="FFFFFF"/>
          <w:lang w:eastAsia="ru-RU"/>
        </w:rPr>
        <w:t>я по итогам деятельности за 2024-2025</w:t>
      </w:r>
      <w:r w:rsidRPr="00EC0A88">
        <w:rPr>
          <w:rFonts w:ascii="Times New Roman" w:eastAsia="Times New Roman" w:hAnsi="Times New Roman" w:cs="Times New Roman"/>
          <w:color w:val="4A442A" w:themeColor="background2" w:themeShade="40"/>
          <w:sz w:val="30"/>
          <w:szCs w:val="30"/>
          <w:shd w:val="clear" w:color="auto" w:fill="FFFFFF"/>
          <w:lang w:eastAsia="ru-RU"/>
        </w:rPr>
        <w:t xml:space="preserve"> годы</w:t>
      </w:r>
    </w:p>
    <w:p w:rsidR="00247BC1" w:rsidRPr="00EC0A88" w:rsidRDefault="00247BC1" w:rsidP="00247BC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4A442A" w:themeColor="background2" w:themeShade="40"/>
          <w:sz w:val="30"/>
          <w:szCs w:val="30"/>
          <w:shd w:val="clear" w:color="auto" w:fill="FFFFFF"/>
          <w:lang w:eastAsia="ru-RU"/>
        </w:rPr>
      </w:pPr>
      <w:r w:rsidRPr="00EC0A88">
        <w:rPr>
          <w:rFonts w:ascii="Times New Roman" w:eastAsia="Times New Roman" w:hAnsi="Times New Roman" w:cs="Times New Roman"/>
          <w:color w:val="4A442A" w:themeColor="background2" w:themeShade="40"/>
          <w:sz w:val="30"/>
          <w:szCs w:val="30"/>
          <w:shd w:val="clear" w:color="auto" w:fill="FFFFFF"/>
          <w:lang w:eastAsia="ru-RU"/>
        </w:rPr>
        <w:t>по следующим номинациям:</w:t>
      </w:r>
    </w:p>
    <w:p w:rsidR="00247BC1" w:rsidRPr="00EC0A88" w:rsidRDefault="00247BC1" w:rsidP="00247B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A442A" w:themeColor="background2" w:themeShade="40"/>
          <w:sz w:val="20"/>
          <w:szCs w:val="20"/>
          <w:lang w:eastAsia="ru-RU"/>
        </w:rPr>
      </w:pPr>
    </w:p>
    <w:p w:rsidR="00247BC1" w:rsidRPr="00EC0A88" w:rsidRDefault="00247BC1" w:rsidP="00247B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A442A" w:themeColor="background2" w:themeShade="40"/>
          <w:sz w:val="30"/>
          <w:szCs w:val="30"/>
          <w:lang w:eastAsia="ru-RU"/>
        </w:rPr>
      </w:pPr>
      <w:r w:rsidRPr="00EC0A88">
        <w:rPr>
          <w:rFonts w:ascii="Times New Roman" w:eastAsia="Times New Roman" w:hAnsi="Times New Roman" w:cs="Times New Roman"/>
          <w:b/>
          <w:color w:val="4A442A" w:themeColor="background2" w:themeShade="40"/>
          <w:sz w:val="30"/>
          <w:szCs w:val="30"/>
          <w:lang w:eastAsia="ru-RU"/>
        </w:rPr>
        <w:t>«Успешный старт»</w:t>
      </w:r>
    </w:p>
    <w:p w:rsidR="00247BC1" w:rsidRPr="00EC0A88" w:rsidRDefault="00247BC1" w:rsidP="00247B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A442A" w:themeColor="background2" w:themeShade="40"/>
          <w:sz w:val="30"/>
          <w:szCs w:val="30"/>
          <w:lang w:eastAsia="ru-RU"/>
        </w:rPr>
      </w:pPr>
      <w:r w:rsidRPr="00EC0A88">
        <w:rPr>
          <w:rFonts w:ascii="Times New Roman" w:eastAsia="Times New Roman" w:hAnsi="Times New Roman" w:cs="Times New Roman"/>
          <w:b/>
          <w:color w:val="4A442A" w:themeColor="background2" w:themeShade="40"/>
          <w:sz w:val="30"/>
          <w:szCs w:val="30"/>
          <w:lang w:eastAsia="ru-RU"/>
        </w:rPr>
        <w:t>«Стабильный успех»</w:t>
      </w:r>
    </w:p>
    <w:p w:rsidR="00247BC1" w:rsidRPr="00EC0A88" w:rsidRDefault="00247BC1" w:rsidP="00247B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A442A" w:themeColor="background2" w:themeShade="40"/>
          <w:sz w:val="30"/>
          <w:szCs w:val="30"/>
          <w:lang w:eastAsia="ru-RU"/>
        </w:rPr>
      </w:pPr>
      <w:r w:rsidRPr="00EC0A88">
        <w:rPr>
          <w:rFonts w:ascii="Times New Roman" w:eastAsia="Times New Roman" w:hAnsi="Times New Roman" w:cs="Times New Roman"/>
          <w:b/>
          <w:color w:val="4A442A" w:themeColor="background2" w:themeShade="40"/>
          <w:sz w:val="30"/>
          <w:szCs w:val="30"/>
          <w:lang w:eastAsia="ru-RU"/>
        </w:rPr>
        <w:t>«Эффективный бизнес в сфере производства»</w:t>
      </w:r>
    </w:p>
    <w:p w:rsidR="00247BC1" w:rsidRPr="00EC0A88" w:rsidRDefault="00247BC1" w:rsidP="00247B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A442A" w:themeColor="background2" w:themeShade="40"/>
          <w:sz w:val="30"/>
          <w:szCs w:val="30"/>
          <w:lang w:eastAsia="ru-RU"/>
        </w:rPr>
      </w:pPr>
      <w:r w:rsidRPr="00EC0A88">
        <w:rPr>
          <w:rFonts w:ascii="Times New Roman" w:eastAsia="Times New Roman" w:hAnsi="Times New Roman" w:cs="Times New Roman"/>
          <w:b/>
          <w:color w:val="4A442A" w:themeColor="background2" w:themeShade="40"/>
          <w:sz w:val="30"/>
          <w:szCs w:val="30"/>
          <w:lang w:eastAsia="ru-RU"/>
        </w:rPr>
        <w:t>«Эффективный бизнес в сфере услуг»</w:t>
      </w:r>
    </w:p>
    <w:p w:rsidR="00247BC1" w:rsidRPr="00EC0A88" w:rsidRDefault="00247BC1" w:rsidP="00247B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A442A" w:themeColor="background2" w:themeShade="40"/>
          <w:sz w:val="30"/>
          <w:szCs w:val="30"/>
          <w:lang w:eastAsia="ru-RU"/>
        </w:rPr>
      </w:pPr>
      <w:r w:rsidRPr="00EC0A88">
        <w:rPr>
          <w:rFonts w:ascii="Times New Roman" w:eastAsia="Times New Roman" w:hAnsi="Times New Roman" w:cs="Times New Roman"/>
          <w:b/>
          <w:color w:val="4A442A" w:themeColor="background2" w:themeShade="40"/>
          <w:sz w:val="30"/>
          <w:szCs w:val="30"/>
          <w:lang w:eastAsia="ru-RU"/>
        </w:rPr>
        <w:t>«Эффективный индивидуальный бизнес»</w:t>
      </w:r>
    </w:p>
    <w:p w:rsidR="00247BC1" w:rsidRPr="00EC0A88" w:rsidRDefault="00247BC1" w:rsidP="00247B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A442A" w:themeColor="background2" w:themeShade="40"/>
          <w:sz w:val="30"/>
          <w:szCs w:val="30"/>
          <w:shd w:val="clear" w:color="auto" w:fill="FFFFFF"/>
          <w:lang w:eastAsia="ru-RU"/>
        </w:rPr>
      </w:pPr>
      <w:r w:rsidRPr="00EC0A88">
        <w:rPr>
          <w:rFonts w:ascii="Times New Roman" w:eastAsia="Times New Roman" w:hAnsi="Times New Roman" w:cs="Times New Roman"/>
          <w:b/>
          <w:color w:val="4A442A" w:themeColor="background2" w:themeShade="40"/>
          <w:sz w:val="30"/>
          <w:szCs w:val="30"/>
          <w:shd w:val="clear" w:color="auto" w:fill="FFFFFF"/>
          <w:lang w:eastAsia="ru-RU"/>
        </w:rPr>
        <w:t>______________________________________________________________</w:t>
      </w:r>
    </w:p>
    <w:p w:rsidR="00247BC1" w:rsidRPr="00EC0A88" w:rsidRDefault="00247BC1" w:rsidP="00247B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A442A" w:themeColor="background2" w:themeShade="40"/>
          <w:sz w:val="30"/>
          <w:szCs w:val="30"/>
          <w:shd w:val="clear" w:color="auto" w:fill="FFFFFF"/>
          <w:lang w:eastAsia="ru-RU"/>
        </w:rPr>
      </w:pPr>
      <w:r w:rsidRPr="00EC0A88">
        <w:rPr>
          <w:rFonts w:ascii="Times New Roman" w:eastAsia="Times New Roman" w:hAnsi="Times New Roman" w:cs="Times New Roman"/>
          <w:color w:val="4A442A" w:themeColor="background2" w:themeShade="40"/>
          <w:sz w:val="30"/>
          <w:szCs w:val="30"/>
          <w:shd w:val="clear" w:color="auto" w:fill="FFFFFF"/>
          <w:lang w:eastAsia="ru-RU"/>
        </w:rPr>
        <w:tab/>
        <w:t>Положение о порядке подготовки и проведения конкурса  утверждено постановлением Совета Министров от 17 марта 2016 г.                   № 207 (с изменениями и дополнениями от 27 февраля 2020 г. № 121).</w:t>
      </w:r>
      <w:r w:rsidRPr="00EC0A88">
        <w:rPr>
          <w:rFonts w:ascii="Times New Roman" w:eastAsia="Times New Roman" w:hAnsi="Times New Roman" w:cs="Times New Roman"/>
          <w:color w:val="4A442A" w:themeColor="background2" w:themeShade="40"/>
          <w:sz w:val="30"/>
          <w:szCs w:val="30"/>
          <w:shd w:val="clear" w:color="auto" w:fill="FFFFFF"/>
          <w:lang w:eastAsia="ru-RU"/>
        </w:rPr>
        <w:tab/>
      </w:r>
    </w:p>
    <w:p w:rsidR="00247BC1" w:rsidRPr="00EC0A88" w:rsidRDefault="00247BC1" w:rsidP="00247B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A442A" w:themeColor="background2" w:themeShade="40"/>
          <w:sz w:val="30"/>
          <w:szCs w:val="30"/>
          <w:shd w:val="clear" w:color="auto" w:fill="FFFFFF"/>
          <w:lang w:eastAsia="ru-RU"/>
        </w:rPr>
      </w:pPr>
      <w:r w:rsidRPr="00EC0A88">
        <w:rPr>
          <w:rFonts w:ascii="Times New Roman" w:eastAsia="Times New Roman" w:hAnsi="Times New Roman" w:cs="Times New Roman"/>
          <w:color w:val="4A442A" w:themeColor="background2" w:themeShade="40"/>
          <w:sz w:val="30"/>
          <w:szCs w:val="30"/>
          <w:shd w:val="clear" w:color="auto" w:fill="FFFFFF"/>
          <w:lang w:eastAsia="ru-RU"/>
        </w:rPr>
        <w:tab/>
      </w:r>
      <w:r w:rsidRPr="00EC0A88">
        <w:rPr>
          <w:rFonts w:ascii="Times New Roman" w:eastAsia="Times New Roman" w:hAnsi="Times New Roman" w:cs="Times New Roman"/>
          <w:b/>
          <w:color w:val="4A442A" w:themeColor="background2" w:themeShade="40"/>
          <w:sz w:val="30"/>
          <w:szCs w:val="30"/>
          <w:shd w:val="clear" w:color="auto" w:fill="FFFFFF"/>
          <w:lang w:eastAsia="ru-RU"/>
        </w:rPr>
        <w:t>Заявку на</w:t>
      </w:r>
      <w:r w:rsidR="004E26DE" w:rsidRPr="00EC0A88">
        <w:rPr>
          <w:rFonts w:ascii="Times New Roman" w:eastAsia="Times New Roman" w:hAnsi="Times New Roman" w:cs="Times New Roman"/>
          <w:b/>
          <w:color w:val="4A442A" w:themeColor="background2" w:themeShade="40"/>
          <w:sz w:val="30"/>
          <w:szCs w:val="30"/>
          <w:shd w:val="clear" w:color="auto" w:fill="FFFFFF"/>
          <w:lang w:eastAsia="ru-RU"/>
        </w:rPr>
        <w:t xml:space="preserve"> участие </w:t>
      </w:r>
      <w:r w:rsidR="004E26DE" w:rsidRPr="00EC0A88">
        <w:rPr>
          <w:rFonts w:ascii="Times New Roman" w:eastAsia="Times New Roman" w:hAnsi="Times New Roman" w:cs="Times New Roman"/>
          <w:color w:val="4A442A" w:themeColor="background2" w:themeShade="40"/>
          <w:sz w:val="30"/>
          <w:szCs w:val="30"/>
          <w:shd w:val="clear" w:color="auto" w:fill="FFFFFF"/>
          <w:lang w:eastAsia="ru-RU"/>
        </w:rPr>
        <w:t xml:space="preserve">(отсканированный и </w:t>
      </w:r>
      <w:proofErr w:type="spellStart"/>
      <w:r w:rsidR="004E26DE" w:rsidRPr="00EC0A88">
        <w:rPr>
          <w:rFonts w:ascii="Times New Roman" w:eastAsia="Times New Roman" w:hAnsi="Times New Roman" w:cs="Times New Roman"/>
          <w:color w:val="4A442A" w:themeColor="background2" w:themeShade="40"/>
          <w:sz w:val="30"/>
          <w:szCs w:val="30"/>
          <w:shd w:val="clear" w:color="auto" w:fill="FFFFFF"/>
          <w:lang w:eastAsia="ru-RU"/>
        </w:rPr>
        <w:t>вордовский</w:t>
      </w:r>
      <w:proofErr w:type="spellEnd"/>
      <w:r w:rsidR="004E26DE" w:rsidRPr="00EC0A88">
        <w:rPr>
          <w:rFonts w:ascii="Times New Roman" w:eastAsia="Times New Roman" w:hAnsi="Times New Roman" w:cs="Times New Roman"/>
          <w:color w:val="4A442A" w:themeColor="background2" w:themeShade="40"/>
          <w:sz w:val="30"/>
          <w:szCs w:val="30"/>
          <w:shd w:val="clear" w:color="auto" w:fill="FFFFFF"/>
          <w:lang w:eastAsia="ru-RU"/>
        </w:rPr>
        <w:t xml:space="preserve"> экземпляры)</w:t>
      </w:r>
      <w:r w:rsidR="00CD62CC" w:rsidRPr="00EC0A88">
        <w:rPr>
          <w:rFonts w:ascii="Times New Roman" w:eastAsia="Times New Roman" w:hAnsi="Times New Roman" w:cs="Times New Roman"/>
          <w:b/>
          <w:color w:val="4A442A" w:themeColor="background2" w:themeShade="40"/>
          <w:sz w:val="30"/>
          <w:szCs w:val="30"/>
          <w:shd w:val="clear" w:color="auto" w:fill="FFFFFF"/>
          <w:lang w:eastAsia="ru-RU"/>
        </w:rPr>
        <w:t xml:space="preserve"> необходимо в </w:t>
      </w:r>
      <w:r w:rsidR="002D7148">
        <w:rPr>
          <w:rFonts w:ascii="Times New Roman" w:eastAsia="Times New Roman" w:hAnsi="Times New Roman" w:cs="Times New Roman"/>
          <w:b/>
          <w:color w:val="4A442A" w:themeColor="background2" w:themeShade="40"/>
          <w:sz w:val="30"/>
          <w:szCs w:val="30"/>
          <w:shd w:val="clear" w:color="auto" w:fill="FFFFFF"/>
          <w:lang w:eastAsia="ru-RU"/>
        </w:rPr>
        <w:t>срок до 19 мая 2026</w:t>
      </w:r>
      <w:r w:rsidRPr="00EC0A88">
        <w:rPr>
          <w:rFonts w:ascii="Times New Roman" w:eastAsia="Times New Roman" w:hAnsi="Times New Roman" w:cs="Times New Roman"/>
          <w:b/>
          <w:color w:val="4A442A" w:themeColor="background2" w:themeShade="40"/>
          <w:sz w:val="30"/>
          <w:szCs w:val="30"/>
          <w:shd w:val="clear" w:color="auto" w:fill="FFFFFF"/>
          <w:lang w:eastAsia="ru-RU"/>
        </w:rPr>
        <w:t xml:space="preserve"> г. представить </w:t>
      </w:r>
      <w:r w:rsidR="004E26DE" w:rsidRPr="00EC0A88">
        <w:rPr>
          <w:rFonts w:ascii="Times New Roman" w:eastAsia="Times New Roman" w:hAnsi="Times New Roman" w:cs="Times New Roman"/>
          <w:b/>
          <w:color w:val="4A442A" w:themeColor="background2" w:themeShade="40"/>
          <w:sz w:val="30"/>
          <w:szCs w:val="30"/>
          <w:shd w:val="clear" w:color="auto" w:fill="FFFFFF"/>
          <w:lang w:eastAsia="ru-RU"/>
        </w:rPr>
        <w:t>в администрацию Партизанского района г</w:t>
      </w:r>
      <w:proofErr w:type="gramStart"/>
      <w:r w:rsidR="004E26DE" w:rsidRPr="00EC0A88">
        <w:rPr>
          <w:rFonts w:ascii="Times New Roman" w:eastAsia="Times New Roman" w:hAnsi="Times New Roman" w:cs="Times New Roman"/>
          <w:b/>
          <w:color w:val="4A442A" w:themeColor="background2" w:themeShade="40"/>
          <w:sz w:val="30"/>
          <w:szCs w:val="30"/>
          <w:shd w:val="clear" w:color="auto" w:fill="FFFFFF"/>
          <w:lang w:eastAsia="ru-RU"/>
        </w:rPr>
        <w:t>.М</w:t>
      </w:r>
      <w:proofErr w:type="gramEnd"/>
      <w:r w:rsidR="004E26DE" w:rsidRPr="00EC0A88">
        <w:rPr>
          <w:rFonts w:ascii="Times New Roman" w:eastAsia="Times New Roman" w:hAnsi="Times New Roman" w:cs="Times New Roman"/>
          <w:b/>
          <w:color w:val="4A442A" w:themeColor="background2" w:themeShade="40"/>
          <w:sz w:val="30"/>
          <w:szCs w:val="30"/>
          <w:shd w:val="clear" w:color="auto" w:fill="FFFFFF"/>
          <w:lang w:eastAsia="ru-RU"/>
        </w:rPr>
        <w:t xml:space="preserve">инска </w:t>
      </w:r>
      <w:r w:rsidRPr="00EC0A88">
        <w:rPr>
          <w:rFonts w:ascii="Times New Roman" w:eastAsia="Times New Roman" w:hAnsi="Times New Roman" w:cs="Times New Roman"/>
          <w:b/>
          <w:color w:val="4A442A" w:themeColor="background2" w:themeShade="40"/>
          <w:sz w:val="30"/>
          <w:szCs w:val="30"/>
          <w:shd w:val="clear" w:color="auto" w:fill="FFFFFF"/>
          <w:lang w:eastAsia="ru-RU"/>
        </w:rPr>
        <w:t xml:space="preserve">по e-mail: </w:t>
      </w:r>
      <w:hyperlink r:id="rId8" w:history="1">
        <w:r w:rsidR="004E26DE" w:rsidRPr="00EC0A88">
          <w:rPr>
            <w:rStyle w:val="a7"/>
            <w:rFonts w:ascii="Times New Roman" w:eastAsia="Times New Roman" w:hAnsi="Times New Roman" w:cs="Times New Roman"/>
            <w:b/>
            <w:sz w:val="30"/>
            <w:szCs w:val="30"/>
            <w:shd w:val="clear" w:color="auto" w:fill="FFFFFF"/>
            <w:lang w:eastAsia="ru-RU"/>
          </w:rPr>
          <w:t>part.</w:t>
        </w:r>
        <w:r w:rsidR="004E26DE" w:rsidRPr="00EC0A88">
          <w:rPr>
            <w:rStyle w:val="a7"/>
            <w:rFonts w:ascii="Times New Roman" w:eastAsia="Times New Roman" w:hAnsi="Times New Roman" w:cs="Times New Roman"/>
            <w:b/>
            <w:sz w:val="30"/>
            <w:szCs w:val="30"/>
            <w:shd w:val="clear" w:color="auto" w:fill="FFFFFF"/>
            <w:lang w:val="en-US" w:eastAsia="ru-RU"/>
          </w:rPr>
          <w:t>opir</w:t>
        </w:r>
        <w:r w:rsidR="004E26DE" w:rsidRPr="00EC0A88">
          <w:rPr>
            <w:rStyle w:val="a7"/>
            <w:rFonts w:ascii="Times New Roman" w:eastAsia="Times New Roman" w:hAnsi="Times New Roman" w:cs="Times New Roman"/>
            <w:b/>
            <w:sz w:val="30"/>
            <w:szCs w:val="30"/>
            <w:shd w:val="clear" w:color="auto" w:fill="FFFFFF"/>
            <w:lang w:eastAsia="ru-RU"/>
          </w:rPr>
          <w:t>@</w:t>
        </w:r>
        <w:r w:rsidR="004E26DE" w:rsidRPr="00EC0A88">
          <w:rPr>
            <w:rStyle w:val="a7"/>
            <w:rFonts w:ascii="Times New Roman" w:eastAsia="Times New Roman" w:hAnsi="Times New Roman" w:cs="Times New Roman"/>
            <w:b/>
            <w:sz w:val="30"/>
            <w:szCs w:val="30"/>
            <w:shd w:val="clear" w:color="auto" w:fill="FFFFFF"/>
            <w:lang w:val="en-US" w:eastAsia="ru-RU"/>
          </w:rPr>
          <w:t>minsk</w:t>
        </w:r>
        <w:r w:rsidR="004E26DE" w:rsidRPr="00EC0A88">
          <w:rPr>
            <w:rStyle w:val="a7"/>
            <w:rFonts w:ascii="Times New Roman" w:eastAsia="Times New Roman" w:hAnsi="Times New Roman" w:cs="Times New Roman"/>
            <w:b/>
            <w:sz w:val="30"/>
            <w:szCs w:val="30"/>
            <w:shd w:val="clear" w:color="auto" w:fill="FFFFFF"/>
            <w:lang w:eastAsia="ru-RU"/>
          </w:rPr>
          <w:t>.</w:t>
        </w:r>
        <w:r w:rsidR="004E26DE" w:rsidRPr="00EC0A88">
          <w:rPr>
            <w:rStyle w:val="a7"/>
            <w:rFonts w:ascii="Times New Roman" w:eastAsia="Times New Roman" w:hAnsi="Times New Roman" w:cs="Times New Roman"/>
            <w:b/>
            <w:sz w:val="30"/>
            <w:szCs w:val="30"/>
            <w:shd w:val="clear" w:color="auto" w:fill="FFFFFF"/>
            <w:lang w:val="en-US" w:eastAsia="ru-RU"/>
          </w:rPr>
          <w:t>gov</w:t>
        </w:r>
        <w:r w:rsidR="004E26DE" w:rsidRPr="00EC0A88">
          <w:rPr>
            <w:rStyle w:val="a7"/>
            <w:rFonts w:ascii="Times New Roman" w:eastAsia="Times New Roman" w:hAnsi="Times New Roman" w:cs="Times New Roman"/>
            <w:b/>
            <w:sz w:val="30"/>
            <w:szCs w:val="30"/>
            <w:shd w:val="clear" w:color="auto" w:fill="FFFFFF"/>
            <w:lang w:eastAsia="ru-RU"/>
          </w:rPr>
          <w:t>.</w:t>
        </w:r>
        <w:r w:rsidR="004E26DE" w:rsidRPr="00EC0A88">
          <w:rPr>
            <w:rStyle w:val="a7"/>
            <w:rFonts w:ascii="Times New Roman" w:eastAsia="Times New Roman" w:hAnsi="Times New Roman" w:cs="Times New Roman"/>
            <w:b/>
            <w:sz w:val="30"/>
            <w:szCs w:val="30"/>
            <w:shd w:val="clear" w:color="auto" w:fill="FFFFFF"/>
            <w:lang w:val="en-US" w:eastAsia="ru-RU"/>
          </w:rPr>
          <w:t>by</w:t>
        </w:r>
      </w:hyperlink>
      <w:r w:rsidR="004E26DE" w:rsidRPr="00EC0A88">
        <w:rPr>
          <w:rFonts w:ascii="Times New Roman" w:eastAsia="Times New Roman" w:hAnsi="Times New Roman" w:cs="Times New Roman"/>
          <w:b/>
          <w:color w:val="4A442A" w:themeColor="background2" w:themeShade="40"/>
          <w:sz w:val="30"/>
          <w:szCs w:val="30"/>
          <w:shd w:val="clear" w:color="auto" w:fill="FFFFFF"/>
          <w:lang w:eastAsia="ru-RU"/>
        </w:rPr>
        <w:t xml:space="preserve">.  </w:t>
      </w:r>
    </w:p>
    <w:p w:rsidR="00247BC1" w:rsidRPr="00EC0A88" w:rsidRDefault="00247BC1" w:rsidP="00247B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A442A" w:themeColor="background2" w:themeShade="40"/>
          <w:sz w:val="30"/>
          <w:szCs w:val="30"/>
          <w:shd w:val="clear" w:color="auto" w:fill="FFFFFF"/>
          <w:lang w:eastAsia="ru-RU"/>
        </w:rPr>
      </w:pPr>
      <w:r w:rsidRPr="00EC0A88">
        <w:rPr>
          <w:rFonts w:ascii="Times New Roman" w:eastAsia="Times New Roman" w:hAnsi="Times New Roman" w:cs="Times New Roman"/>
          <w:b/>
          <w:color w:val="4A442A" w:themeColor="background2" w:themeShade="40"/>
          <w:sz w:val="30"/>
          <w:szCs w:val="30"/>
          <w:shd w:val="clear" w:color="auto" w:fill="FFFFFF"/>
          <w:lang w:eastAsia="ru-RU"/>
        </w:rPr>
        <w:tab/>
      </w:r>
      <w:r w:rsidRPr="00EC0A88">
        <w:rPr>
          <w:rFonts w:ascii="Times New Roman" w:eastAsia="Times New Roman" w:hAnsi="Times New Roman" w:cs="Times New Roman"/>
          <w:color w:val="4A442A" w:themeColor="background2" w:themeShade="40"/>
          <w:sz w:val="30"/>
          <w:szCs w:val="30"/>
          <w:shd w:val="clear" w:color="auto" w:fill="FFFFFF"/>
          <w:lang w:eastAsia="ru-RU"/>
        </w:rPr>
        <w:t>Контактное лицо</w:t>
      </w:r>
      <w:r w:rsidR="004E26DE" w:rsidRPr="00EC0A88">
        <w:rPr>
          <w:rFonts w:ascii="Times New Roman" w:eastAsia="Times New Roman" w:hAnsi="Times New Roman" w:cs="Times New Roman"/>
          <w:color w:val="4A442A" w:themeColor="background2" w:themeShade="40"/>
          <w:sz w:val="30"/>
          <w:szCs w:val="30"/>
          <w:shd w:val="clear" w:color="auto" w:fill="FFFFFF"/>
          <w:lang w:eastAsia="ru-RU"/>
        </w:rPr>
        <w:t xml:space="preserve"> </w:t>
      </w:r>
      <w:r w:rsidRPr="00EC0A88">
        <w:rPr>
          <w:rFonts w:ascii="Times New Roman" w:eastAsia="Times New Roman" w:hAnsi="Times New Roman" w:cs="Times New Roman"/>
          <w:color w:val="4A442A" w:themeColor="background2" w:themeShade="40"/>
          <w:sz w:val="30"/>
          <w:szCs w:val="30"/>
          <w:shd w:val="clear" w:color="auto" w:fill="FFFFFF"/>
          <w:lang w:eastAsia="ru-RU"/>
        </w:rPr>
        <w:t>– Груздь Елена Казимировна, главный специа</w:t>
      </w:r>
      <w:r w:rsidR="004E26DE" w:rsidRPr="00EC0A88">
        <w:rPr>
          <w:rFonts w:ascii="Times New Roman" w:eastAsia="Times New Roman" w:hAnsi="Times New Roman" w:cs="Times New Roman"/>
          <w:color w:val="4A442A" w:themeColor="background2" w:themeShade="40"/>
          <w:sz w:val="30"/>
          <w:szCs w:val="30"/>
          <w:shd w:val="clear" w:color="auto" w:fill="FFFFFF"/>
          <w:lang w:eastAsia="ru-RU"/>
        </w:rPr>
        <w:t xml:space="preserve">лист </w:t>
      </w:r>
      <w:r w:rsidR="00CD62CC" w:rsidRPr="00EC0A88">
        <w:rPr>
          <w:rFonts w:ascii="Times New Roman" w:eastAsia="Times New Roman" w:hAnsi="Times New Roman" w:cs="Times New Roman"/>
          <w:color w:val="4A442A" w:themeColor="background2" w:themeShade="40"/>
          <w:sz w:val="30"/>
          <w:szCs w:val="30"/>
          <w:shd w:val="clear" w:color="auto" w:fill="FFFFFF"/>
          <w:lang w:eastAsia="ru-RU"/>
        </w:rPr>
        <w:t xml:space="preserve"> </w:t>
      </w:r>
      <w:r w:rsidR="004E26DE" w:rsidRPr="00EC0A88">
        <w:rPr>
          <w:rFonts w:ascii="Times New Roman" w:eastAsia="Times New Roman" w:hAnsi="Times New Roman" w:cs="Times New Roman"/>
          <w:color w:val="4A442A" w:themeColor="background2" w:themeShade="40"/>
          <w:sz w:val="30"/>
          <w:szCs w:val="30"/>
          <w:shd w:val="clear" w:color="auto" w:fill="FFFFFF"/>
          <w:lang w:eastAsia="ru-RU"/>
        </w:rPr>
        <w:t>отдела</w:t>
      </w:r>
      <w:r w:rsidR="00CD62CC" w:rsidRPr="00EC0A88">
        <w:rPr>
          <w:rFonts w:ascii="Times New Roman" w:eastAsia="Times New Roman" w:hAnsi="Times New Roman" w:cs="Times New Roman"/>
          <w:color w:val="4A442A" w:themeColor="background2" w:themeShade="40"/>
          <w:sz w:val="30"/>
          <w:szCs w:val="30"/>
          <w:shd w:val="clear" w:color="auto" w:fill="FFFFFF"/>
          <w:lang w:eastAsia="ru-RU"/>
        </w:rPr>
        <w:t xml:space="preserve"> организационно-кадровой работы</w:t>
      </w:r>
      <w:r w:rsidR="004E26DE" w:rsidRPr="00EC0A88">
        <w:rPr>
          <w:rFonts w:ascii="Times New Roman" w:eastAsia="Times New Roman" w:hAnsi="Times New Roman" w:cs="Times New Roman"/>
          <w:color w:val="4A442A" w:themeColor="background2" w:themeShade="40"/>
          <w:sz w:val="30"/>
          <w:szCs w:val="30"/>
          <w:shd w:val="clear" w:color="auto" w:fill="FFFFFF"/>
          <w:lang w:eastAsia="ru-RU"/>
        </w:rPr>
        <w:t xml:space="preserve">, </w:t>
      </w:r>
      <w:proofErr w:type="spellStart"/>
      <w:r w:rsidR="004E26DE" w:rsidRPr="00EC0A88">
        <w:rPr>
          <w:rFonts w:ascii="Times New Roman" w:eastAsia="Times New Roman" w:hAnsi="Times New Roman" w:cs="Times New Roman"/>
          <w:color w:val="4A442A" w:themeColor="background2" w:themeShade="40"/>
          <w:sz w:val="30"/>
          <w:szCs w:val="30"/>
          <w:shd w:val="clear" w:color="auto" w:fill="FFFFFF"/>
          <w:lang w:eastAsia="ru-RU"/>
        </w:rPr>
        <w:t>конт</w:t>
      </w:r>
      <w:proofErr w:type="spellEnd"/>
      <w:r w:rsidR="004E26DE" w:rsidRPr="00EC0A88">
        <w:rPr>
          <w:rFonts w:ascii="Times New Roman" w:eastAsia="Times New Roman" w:hAnsi="Times New Roman" w:cs="Times New Roman"/>
          <w:color w:val="4A442A" w:themeColor="background2" w:themeShade="40"/>
          <w:sz w:val="30"/>
          <w:szCs w:val="30"/>
          <w:shd w:val="clear" w:color="auto" w:fill="FFFFFF"/>
          <w:lang w:eastAsia="ru-RU"/>
        </w:rPr>
        <w:t>. тел.</w:t>
      </w:r>
      <w:r w:rsidRPr="00EC0A88">
        <w:rPr>
          <w:rFonts w:ascii="Times New Roman" w:eastAsia="Times New Roman" w:hAnsi="Times New Roman" w:cs="Times New Roman"/>
          <w:color w:val="4A442A" w:themeColor="background2" w:themeShade="40"/>
          <w:sz w:val="30"/>
          <w:szCs w:val="30"/>
          <w:shd w:val="clear" w:color="auto" w:fill="FFFFFF"/>
          <w:lang w:eastAsia="ru-RU"/>
        </w:rPr>
        <w:t xml:space="preserve">: </w:t>
      </w:r>
      <w:r w:rsidR="004E26DE" w:rsidRPr="00EC0A88">
        <w:rPr>
          <w:rFonts w:ascii="Times New Roman" w:eastAsia="Times New Roman" w:hAnsi="Times New Roman" w:cs="Times New Roman"/>
          <w:color w:val="4A442A" w:themeColor="background2" w:themeShade="40"/>
          <w:sz w:val="30"/>
          <w:szCs w:val="30"/>
          <w:shd w:val="clear" w:color="auto" w:fill="FFFFFF"/>
          <w:lang w:eastAsia="ru-RU"/>
        </w:rPr>
        <w:t>+375 17 352 07 15, +375 29 682 14 98.</w:t>
      </w:r>
    </w:p>
    <w:p w:rsidR="00247BC1" w:rsidRPr="00EC0A88" w:rsidRDefault="00247BC1" w:rsidP="00247B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A442A" w:themeColor="background2" w:themeShade="40"/>
          <w:sz w:val="30"/>
          <w:szCs w:val="30"/>
          <w:shd w:val="clear" w:color="auto" w:fill="FFFFFF"/>
          <w:lang w:eastAsia="ru-RU"/>
        </w:rPr>
      </w:pPr>
      <w:r w:rsidRPr="00EC0A88">
        <w:rPr>
          <w:rFonts w:ascii="Times New Roman" w:eastAsia="Times New Roman" w:hAnsi="Times New Roman" w:cs="Times New Roman"/>
          <w:color w:val="4A442A" w:themeColor="background2" w:themeShade="40"/>
          <w:sz w:val="30"/>
          <w:szCs w:val="30"/>
          <w:shd w:val="clear" w:color="auto" w:fill="FFFFFF"/>
          <w:lang w:eastAsia="ru-RU"/>
        </w:rPr>
        <w:t>_________________________________________</w:t>
      </w:r>
      <w:r w:rsidR="00EC0A88">
        <w:rPr>
          <w:rFonts w:ascii="Times New Roman" w:eastAsia="Times New Roman" w:hAnsi="Times New Roman" w:cs="Times New Roman"/>
          <w:color w:val="4A442A" w:themeColor="background2" w:themeShade="40"/>
          <w:sz w:val="30"/>
          <w:szCs w:val="30"/>
          <w:shd w:val="clear" w:color="auto" w:fill="FFFFFF"/>
          <w:lang w:eastAsia="ru-RU"/>
        </w:rPr>
        <w:t>______________________</w:t>
      </w:r>
    </w:p>
    <w:p w:rsidR="00247BC1" w:rsidRPr="00EC0A88" w:rsidRDefault="00247BC1" w:rsidP="00247BC1">
      <w:pPr>
        <w:pStyle w:val="a3"/>
        <w:shd w:val="clear" w:color="auto" w:fill="FFFFFF"/>
        <w:spacing w:before="0" w:beforeAutospacing="0" w:after="0" w:afterAutospacing="0" w:line="280" w:lineRule="exact"/>
        <w:ind w:firstLine="709"/>
        <w:jc w:val="both"/>
        <w:rPr>
          <w:color w:val="4A442A" w:themeColor="background2" w:themeShade="40"/>
        </w:rPr>
      </w:pPr>
      <w:r w:rsidRPr="00EC0A88">
        <w:rPr>
          <w:color w:val="4A442A" w:themeColor="background2" w:themeShade="40"/>
        </w:rPr>
        <w:t>Принципиальными условиями отбора претендентов для участия в конкурсе является отсутствие:</w:t>
      </w:r>
    </w:p>
    <w:p w:rsidR="00247BC1" w:rsidRPr="00EC0A88" w:rsidRDefault="00247BC1" w:rsidP="00247BC1">
      <w:pPr>
        <w:pStyle w:val="a3"/>
        <w:shd w:val="clear" w:color="auto" w:fill="FFFFFF"/>
        <w:spacing w:before="0" w:beforeAutospacing="0" w:after="0" w:afterAutospacing="0" w:line="280" w:lineRule="exact"/>
        <w:ind w:firstLine="709"/>
        <w:jc w:val="both"/>
        <w:rPr>
          <w:color w:val="4A442A" w:themeColor="background2" w:themeShade="40"/>
        </w:rPr>
      </w:pPr>
      <w:r w:rsidRPr="00EC0A88">
        <w:rPr>
          <w:color w:val="4A442A" w:themeColor="background2" w:themeShade="40"/>
        </w:rPr>
        <w:t xml:space="preserve">убытков и задолженности перед </w:t>
      </w:r>
      <w:proofErr w:type="gramStart"/>
      <w:r w:rsidRPr="00EC0A88">
        <w:rPr>
          <w:color w:val="4A442A" w:themeColor="background2" w:themeShade="40"/>
        </w:rPr>
        <w:t>республиканским</w:t>
      </w:r>
      <w:proofErr w:type="gramEnd"/>
      <w:r w:rsidRPr="00EC0A88">
        <w:rPr>
          <w:color w:val="4A442A" w:themeColor="background2" w:themeShade="40"/>
        </w:rPr>
        <w:t xml:space="preserve"> и местными бюджетами,  бюджетами государственных внебюджетных фондов, а также по выплате заработной платы;</w:t>
      </w:r>
    </w:p>
    <w:p w:rsidR="00247BC1" w:rsidRPr="00EC0A88" w:rsidRDefault="00247BC1" w:rsidP="00247BC1">
      <w:pPr>
        <w:pStyle w:val="a3"/>
        <w:shd w:val="clear" w:color="auto" w:fill="FFFFFF"/>
        <w:spacing w:before="0" w:beforeAutospacing="0" w:after="0" w:afterAutospacing="0" w:line="280" w:lineRule="exact"/>
        <w:ind w:firstLine="709"/>
        <w:jc w:val="both"/>
        <w:rPr>
          <w:color w:val="4A442A" w:themeColor="background2" w:themeShade="40"/>
        </w:rPr>
      </w:pPr>
      <w:r w:rsidRPr="00EC0A88">
        <w:rPr>
          <w:color w:val="4A442A" w:themeColor="background2" w:themeShade="40"/>
        </w:rPr>
        <w:t>несчастных случаев на производстве со смертельным исходом и (или) приведших к тяжелым производственным травмам, произошедших по вине работодателя;</w:t>
      </w:r>
    </w:p>
    <w:p w:rsidR="00247BC1" w:rsidRPr="00EC0A88" w:rsidRDefault="00247BC1" w:rsidP="00247BC1">
      <w:pPr>
        <w:pStyle w:val="a3"/>
        <w:shd w:val="clear" w:color="auto" w:fill="FFFFFF"/>
        <w:spacing w:before="0" w:beforeAutospacing="0" w:after="0" w:afterAutospacing="0" w:line="280" w:lineRule="exact"/>
        <w:ind w:firstLine="708"/>
        <w:jc w:val="both"/>
        <w:rPr>
          <w:color w:val="4A442A" w:themeColor="background2" w:themeShade="40"/>
        </w:rPr>
      </w:pPr>
      <w:r w:rsidRPr="00EC0A88">
        <w:rPr>
          <w:color w:val="4A442A" w:themeColor="background2" w:themeShade="40"/>
        </w:rPr>
        <w:t>случаев привлечения индивидуального предпринимателя, руководителя юридического лица к уголовной ответственности в связи с осуществлением ими предпринимательской деятельности;</w:t>
      </w:r>
    </w:p>
    <w:p w:rsidR="00247BC1" w:rsidRPr="00EC0A88" w:rsidRDefault="00247BC1" w:rsidP="00247BC1">
      <w:pPr>
        <w:pStyle w:val="a3"/>
        <w:shd w:val="clear" w:color="auto" w:fill="FFFFFF"/>
        <w:spacing w:before="0" w:beforeAutospacing="0" w:after="180" w:afterAutospacing="0" w:line="280" w:lineRule="exact"/>
        <w:ind w:firstLine="708"/>
        <w:jc w:val="both"/>
        <w:rPr>
          <w:color w:val="4A442A" w:themeColor="background2" w:themeShade="40"/>
        </w:rPr>
      </w:pPr>
      <w:proofErr w:type="gramStart"/>
      <w:r w:rsidRPr="00EC0A88">
        <w:rPr>
          <w:color w:val="4A442A" w:themeColor="background2" w:themeShade="40"/>
        </w:rPr>
        <w:t>случаев наложения административных взысканий на участника конкурса в виде конфискации дохода, товаров (продукции), выручки, полученной от реализации продукции, товаров, работ, услуг, и (или) штрафа, и (или) взыскания стоимости предмета административного правонарушения на сумму, превышающую 250 базовых величин.</w:t>
      </w:r>
      <w:proofErr w:type="gramEnd"/>
    </w:p>
    <w:p w:rsidR="00247BC1" w:rsidRPr="00EC0A88" w:rsidRDefault="00247BC1" w:rsidP="00247BC1">
      <w:pPr>
        <w:spacing w:line="280" w:lineRule="exact"/>
        <w:jc w:val="center"/>
        <w:rPr>
          <w:rFonts w:ascii="Times New Roman" w:eastAsia="Times New Roman" w:hAnsi="Times New Roman" w:cs="Times New Roman"/>
          <w:b/>
          <w:color w:val="4A442A" w:themeColor="background2" w:themeShade="40"/>
          <w:sz w:val="30"/>
          <w:szCs w:val="30"/>
          <w:shd w:val="clear" w:color="auto" w:fill="FFFFFF"/>
          <w:lang w:eastAsia="ru-RU"/>
        </w:rPr>
      </w:pPr>
      <w:r w:rsidRPr="00EC0A88">
        <w:rPr>
          <w:rFonts w:ascii="Times New Roman" w:eastAsia="Times New Roman" w:hAnsi="Times New Roman" w:cs="Times New Roman"/>
          <w:b/>
          <w:color w:val="4A442A" w:themeColor="background2" w:themeShade="40"/>
          <w:sz w:val="30"/>
          <w:szCs w:val="30"/>
          <w:shd w:val="clear" w:color="auto" w:fill="FFFFFF"/>
          <w:lang w:eastAsia="ru-RU"/>
        </w:rPr>
        <w:t>Участие в конкурсе бесплатное!</w:t>
      </w:r>
    </w:p>
    <w:p w:rsidR="00247BC1" w:rsidRPr="00EC0A88" w:rsidRDefault="00247BC1" w:rsidP="00247BC1">
      <w:pPr>
        <w:widowControl w:val="0"/>
        <w:tabs>
          <w:tab w:val="right" w:pos="963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EC0A8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lastRenderedPageBreak/>
        <w:t xml:space="preserve">ПОРЯДОК ПОДГОТОВКИ НАЦИОНАЛЬНО КОНКУРСА «ПРЕДПРИНИМАТЕЛЬ ГОДА»  </w:t>
      </w:r>
    </w:p>
    <w:p w:rsidR="00247BC1" w:rsidRPr="00EC0A88" w:rsidRDefault="00247BC1" w:rsidP="00247B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47BC1" w:rsidRPr="00EC0A88" w:rsidRDefault="00247BC1" w:rsidP="00247B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C0A8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Конкурс проводится ежегодно по итогам деятельности  юридических лиц и индивидуальных предпринимателей за отчетный период </w:t>
      </w:r>
      <w:r w:rsidR="002D7148">
        <w:rPr>
          <w:rFonts w:ascii="Times New Roman" w:eastAsia="Times New Roman" w:hAnsi="Times New Roman" w:cs="Times New Roman"/>
          <w:sz w:val="30"/>
          <w:szCs w:val="30"/>
          <w:lang w:eastAsia="ru-RU"/>
        </w:rPr>
        <w:t>(2024-2025</w:t>
      </w:r>
      <w:r w:rsidRPr="00EC0A88">
        <w:rPr>
          <w:rFonts w:ascii="Times New Roman" w:eastAsia="Times New Roman" w:hAnsi="Times New Roman" w:cs="Times New Roman"/>
          <w:sz w:val="30"/>
          <w:szCs w:val="30"/>
          <w:lang w:eastAsia="ru-RU"/>
        </w:rPr>
        <w:t>) по следующим номинациям:</w:t>
      </w:r>
    </w:p>
    <w:p w:rsidR="00247BC1" w:rsidRPr="00EC0A88" w:rsidRDefault="00247BC1" w:rsidP="00247B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47BC1" w:rsidRPr="00EC0A88" w:rsidRDefault="00247BC1" w:rsidP="00247BC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EC0A8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«Успешный старт»;</w:t>
      </w:r>
    </w:p>
    <w:p w:rsidR="00247BC1" w:rsidRPr="00EC0A88" w:rsidRDefault="00247BC1" w:rsidP="00247BC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EC0A8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«Стабильный успех»;</w:t>
      </w:r>
    </w:p>
    <w:p w:rsidR="00247BC1" w:rsidRPr="00EC0A88" w:rsidRDefault="00247BC1" w:rsidP="00247BC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EC0A8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«Эффективный бизнес в сфере производства»;</w:t>
      </w:r>
    </w:p>
    <w:p w:rsidR="00247BC1" w:rsidRPr="00EC0A88" w:rsidRDefault="00247BC1" w:rsidP="00247BC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EC0A8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«Эффективный бизнес в сфере услуг»;</w:t>
      </w:r>
    </w:p>
    <w:p w:rsidR="00247BC1" w:rsidRPr="00EC0A88" w:rsidRDefault="00247BC1" w:rsidP="00247BC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EC0A8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«Эффективный индивидуальный бизнес»;</w:t>
      </w:r>
    </w:p>
    <w:p w:rsidR="00247BC1" w:rsidRPr="00EC0A88" w:rsidRDefault="00247BC1" w:rsidP="00247BC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47BC1" w:rsidRPr="00EC0A88" w:rsidRDefault="00247BC1" w:rsidP="00EC0A88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i/>
          <w:sz w:val="30"/>
          <w:szCs w:val="30"/>
        </w:rPr>
      </w:pPr>
      <w:proofErr w:type="spellStart"/>
      <w:r w:rsidRPr="00EC0A88">
        <w:rPr>
          <w:rFonts w:ascii="Times New Roman" w:hAnsi="Times New Roman" w:cs="Times New Roman"/>
          <w:i/>
          <w:sz w:val="30"/>
          <w:szCs w:val="30"/>
        </w:rPr>
        <w:t>Справочно</w:t>
      </w:r>
      <w:proofErr w:type="spellEnd"/>
      <w:r w:rsidRPr="00EC0A88">
        <w:rPr>
          <w:rFonts w:ascii="Times New Roman" w:hAnsi="Times New Roman" w:cs="Times New Roman"/>
          <w:i/>
          <w:sz w:val="30"/>
          <w:szCs w:val="30"/>
        </w:rPr>
        <w:t xml:space="preserve">. </w:t>
      </w:r>
    </w:p>
    <w:p w:rsidR="00247BC1" w:rsidRPr="00401179" w:rsidRDefault="00247BC1" w:rsidP="00EC0A88">
      <w:pPr>
        <w:autoSpaceDE w:val="0"/>
        <w:autoSpaceDN w:val="0"/>
        <w:adjustRightInd w:val="0"/>
        <w:spacing w:after="0" w:line="280" w:lineRule="exact"/>
        <w:ind w:firstLine="540"/>
        <w:jc w:val="both"/>
        <w:rPr>
          <w:rFonts w:ascii="Times New Roman" w:hAnsi="Times New Roman" w:cs="Times New Roman"/>
          <w:i/>
          <w:sz w:val="30"/>
          <w:szCs w:val="30"/>
        </w:rPr>
      </w:pPr>
      <w:r w:rsidRPr="00EC0A88">
        <w:rPr>
          <w:rFonts w:ascii="Times New Roman" w:hAnsi="Times New Roman" w:cs="Times New Roman"/>
          <w:i/>
          <w:sz w:val="30"/>
          <w:szCs w:val="30"/>
        </w:rPr>
        <w:tab/>
      </w:r>
      <w:r w:rsidRPr="00EC0A88">
        <w:rPr>
          <w:rFonts w:ascii="Times New Roman" w:hAnsi="Times New Roman" w:cs="Times New Roman"/>
          <w:b/>
          <w:i/>
          <w:sz w:val="30"/>
          <w:szCs w:val="30"/>
        </w:rPr>
        <w:t xml:space="preserve">Субъектами малого предпринимательства </w:t>
      </w:r>
      <w:r w:rsidRPr="00401179">
        <w:rPr>
          <w:rFonts w:ascii="Times New Roman" w:hAnsi="Times New Roman" w:cs="Times New Roman"/>
          <w:i/>
          <w:sz w:val="30"/>
          <w:szCs w:val="30"/>
        </w:rPr>
        <w:t>признаются</w:t>
      </w:r>
      <w:r w:rsidR="00401179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EC0A88">
        <w:rPr>
          <w:rFonts w:ascii="Times New Roman" w:hAnsi="Times New Roman" w:cs="Times New Roman"/>
          <w:i/>
          <w:sz w:val="30"/>
          <w:szCs w:val="30"/>
        </w:rPr>
        <w:t>коммерческие организации со средней численностью работников за календарный год</w:t>
      </w:r>
      <w:r w:rsidR="00401179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EC0A88">
        <w:rPr>
          <w:rFonts w:ascii="Times New Roman" w:hAnsi="Times New Roman" w:cs="Times New Roman"/>
          <w:b/>
          <w:i/>
          <w:sz w:val="30"/>
          <w:szCs w:val="30"/>
        </w:rPr>
        <w:t>до 100 человек включительно.</w:t>
      </w:r>
    </w:p>
    <w:p w:rsidR="00247BC1" w:rsidRPr="00EC0A88" w:rsidRDefault="00247BC1" w:rsidP="00EC0A88">
      <w:pPr>
        <w:autoSpaceDE w:val="0"/>
        <w:autoSpaceDN w:val="0"/>
        <w:adjustRightInd w:val="0"/>
        <w:spacing w:after="0" w:line="280" w:lineRule="exact"/>
        <w:ind w:firstLine="540"/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r w:rsidRPr="00EC0A88">
        <w:rPr>
          <w:rFonts w:ascii="Times New Roman" w:hAnsi="Times New Roman" w:cs="Times New Roman"/>
          <w:bCs/>
          <w:i/>
          <w:iCs/>
          <w:sz w:val="30"/>
          <w:szCs w:val="30"/>
        </w:rPr>
        <w:t xml:space="preserve">К </w:t>
      </w:r>
      <w:r w:rsidRPr="00EC0A88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субъектам среднего предпринимательства </w:t>
      </w:r>
      <w:r w:rsidRPr="00EC0A88">
        <w:rPr>
          <w:rFonts w:ascii="Times New Roman" w:hAnsi="Times New Roman" w:cs="Times New Roman"/>
          <w:bCs/>
          <w:i/>
          <w:iCs/>
          <w:sz w:val="30"/>
          <w:szCs w:val="30"/>
        </w:rPr>
        <w:t xml:space="preserve">- коммерческие организации со средней численностью работников за календарный год               от </w:t>
      </w:r>
      <w:r w:rsidRPr="00EC0A88">
        <w:rPr>
          <w:rFonts w:ascii="Times New Roman" w:hAnsi="Times New Roman" w:cs="Times New Roman"/>
          <w:b/>
          <w:bCs/>
          <w:i/>
          <w:iCs/>
          <w:sz w:val="30"/>
          <w:szCs w:val="30"/>
        </w:rPr>
        <w:t>101 до 250 человек включительно.</w:t>
      </w:r>
    </w:p>
    <w:p w:rsidR="00247BC1" w:rsidRPr="00EC0A88" w:rsidRDefault="00247BC1" w:rsidP="00247BC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47BC1" w:rsidRPr="00EC0A88" w:rsidRDefault="00247BC1" w:rsidP="00247B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EC0A8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Участник конкурса вправе одновременно принять участие только             </w:t>
      </w:r>
      <w:r w:rsidRPr="00EC0A8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 одной из номинаций.</w:t>
      </w:r>
    </w:p>
    <w:p w:rsidR="00247BC1" w:rsidRPr="00EC0A88" w:rsidRDefault="00247BC1" w:rsidP="00247B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EC0A88" w:rsidRDefault="00EC0A88" w:rsidP="00EC0A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C0A88" w:rsidRPr="00EC0A88" w:rsidRDefault="00247BC1" w:rsidP="00EC0A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EC0A8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C0A88" w:rsidRPr="00EC0A88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Требования к участникам </w:t>
      </w:r>
    </w:p>
    <w:p w:rsidR="00EC0A88" w:rsidRPr="00EC0A88" w:rsidRDefault="00EC0A88" w:rsidP="00EC0A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EC0A88">
        <w:rPr>
          <w:rFonts w:ascii="Times New Roman" w:eastAsia="Times New Roman" w:hAnsi="Times New Roman" w:cs="Times New Roman"/>
          <w:b/>
          <w:bCs/>
          <w:sz w:val="30"/>
          <w:szCs w:val="30"/>
        </w:rPr>
        <w:t>Национального конкурса «Предприниматель года»</w:t>
      </w:r>
    </w:p>
    <w:p w:rsidR="00EC0A88" w:rsidRPr="00EC0A88" w:rsidRDefault="00EC0A88" w:rsidP="00EC0A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C0A88" w:rsidRPr="00EC0A88" w:rsidRDefault="00EC0A88" w:rsidP="00EC0A8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</w:pPr>
      <w:r w:rsidRPr="00EC0A88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>«Успешный старт»</w:t>
      </w:r>
    </w:p>
    <w:p w:rsidR="00EC0A88" w:rsidRPr="00EC0A88" w:rsidRDefault="00EC0A88" w:rsidP="00EC0A8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C0A88">
        <w:rPr>
          <w:rFonts w:ascii="Times New Roman" w:eastAsia="Times New Roman" w:hAnsi="Times New Roman" w:cs="Times New Roman"/>
          <w:sz w:val="30"/>
          <w:szCs w:val="30"/>
        </w:rPr>
        <w:t xml:space="preserve">   Зарегистрированные на территории Республики Беларусь юридические лица, являющиеся субъектами малого и среднего предпринимательства </w:t>
      </w:r>
      <w:r w:rsidR="00AF6546">
        <w:rPr>
          <w:rFonts w:ascii="Times New Roman" w:eastAsia="Times New Roman" w:hAnsi="Times New Roman" w:cs="Times New Roman"/>
          <w:b/>
          <w:sz w:val="30"/>
          <w:szCs w:val="30"/>
        </w:rPr>
        <w:t xml:space="preserve">(до </w:t>
      </w:r>
      <w:r w:rsidRPr="00EC0A88">
        <w:rPr>
          <w:rFonts w:ascii="Times New Roman" w:eastAsia="Times New Roman" w:hAnsi="Times New Roman" w:cs="Times New Roman"/>
          <w:b/>
          <w:sz w:val="30"/>
          <w:szCs w:val="30"/>
        </w:rPr>
        <w:t>250 чел.)</w:t>
      </w:r>
      <w:r w:rsidRPr="00EC0A88">
        <w:rPr>
          <w:rFonts w:ascii="Times New Roman" w:eastAsia="Times New Roman" w:hAnsi="Times New Roman" w:cs="Times New Roman"/>
          <w:sz w:val="30"/>
          <w:szCs w:val="30"/>
        </w:rPr>
        <w:t xml:space="preserve">, в уставном фонде которых акции (доли) государства отсутствуют либо составляют </w:t>
      </w:r>
      <w:r w:rsidRPr="00EC0A88">
        <w:rPr>
          <w:rFonts w:ascii="Times New Roman" w:eastAsia="Times New Roman" w:hAnsi="Times New Roman" w:cs="Times New Roman"/>
          <w:sz w:val="30"/>
          <w:szCs w:val="30"/>
          <w:u w:val="single"/>
        </w:rPr>
        <w:t>менее 50 процентов.</w:t>
      </w:r>
    </w:p>
    <w:p w:rsidR="00EC0A88" w:rsidRPr="00EC0A88" w:rsidRDefault="00EC0A88" w:rsidP="00EC0A8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EC0A88">
        <w:rPr>
          <w:rFonts w:ascii="Times New Roman" w:eastAsia="Times New Roman" w:hAnsi="Times New Roman" w:cs="Times New Roman"/>
          <w:sz w:val="30"/>
          <w:szCs w:val="30"/>
        </w:rPr>
        <w:t xml:space="preserve">  Со дня государственной регистрации участников конкурса до года проведения конкурса должно пройти не менее двух и не более четырех календарных лет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EC0A88">
        <w:rPr>
          <w:rFonts w:ascii="Times New Roman" w:eastAsia="Times New Roman" w:hAnsi="Times New Roman" w:cs="Times New Roman"/>
          <w:sz w:val="30"/>
          <w:szCs w:val="30"/>
        </w:rPr>
        <w:t>(</w:t>
      </w:r>
      <w:r w:rsidR="002D7148">
        <w:rPr>
          <w:rFonts w:ascii="Times New Roman" w:eastAsia="Times New Roman" w:hAnsi="Times New Roman" w:cs="Times New Roman"/>
          <w:b/>
          <w:bCs/>
          <w:sz w:val="30"/>
          <w:szCs w:val="30"/>
        </w:rPr>
        <w:t>в 2026</w:t>
      </w:r>
      <w:r w:rsidRPr="00EC0A88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году участниками являются юридические лица, зарегистрированные</w:t>
      </w: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r w:rsidR="002D7148">
        <w:rPr>
          <w:rFonts w:ascii="Times New Roman" w:eastAsia="Times New Roman" w:hAnsi="Times New Roman" w:cs="Times New Roman"/>
          <w:b/>
          <w:bCs/>
          <w:sz w:val="30"/>
          <w:szCs w:val="30"/>
        </w:rPr>
        <w:t>с 01.01.2022 по 31.12.2023</w:t>
      </w:r>
      <w:r w:rsidRPr="00EC0A88">
        <w:rPr>
          <w:rFonts w:ascii="Times New Roman" w:eastAsia="Times New Roman" w:hAnsi="Times New Roman" w:cs="Times New Roman"/>
          <w:b/>
          <w:bCs/>
          <w:sz w:val="30"/>
          <w:szCs w:val="30"/>
        </w:rPr>
        <w:t>).</w:t>
      </w:r>
    </w:p>
    <w:p w:rsidR="00EC0A88" w:rsidRPr="00EC0A88" w:rsidRDefault="00EC0A88" w:rsidP="00EC0A8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EC0A88" w:rsidRPr="00EC0A88" w:rsidRDefault="00EC0A88" w:rsidP="00EC0A8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</w:pPr>
      <w:r w:rsidRPr="00EC0A88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>«Стабильный успех»</w:t>
      </w:r>
    </w:p>
    <w:p w:rsidR="00EC0A88" w:rsidRPr="00EC0A88" w:rsidRDefault="00EC0A88" w:rsidP="00EC0A8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u w:val="single"/>
        </w:rPr>
      </w:pPr>
      <w:r w:rsidRPr="00EC0A88">
        <w:rPr>
          <w:rFonts w:ascii="Times New Roman" w:eastAsia="Times New Roman" w:hAnsi="Times New Roman" w:cs="Times New Roman"/>
          <w:sz w:val="30"/>
          <w:szCs w:val="30"/>
        </w:rPr>
        <w:tab/>
        <w:t>Зарегистрированные на территории Республики Беларусь юридические лица,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EC0A88">
        <w:rPr>
          <w:rFonts w:ascii="Times New Roman" w:eastAsia="Times New Roman" w:hAnsi="Times New Roman" w:cs="Times New Roman"/>
          <w:sz w:val="30"/>
          <w:szCs w:val="30"/>
        </w:rPr>
        <w:t xml:space="preserve">не являющиеся субъектами малого предпринимательства </w:t>
      </w:r>
      <w:r w:rsidRPr="00EC0A88">
        <w:rPr>
          <w:rFonts w:ascii="Times New Roman" w:eastAsia="Times New Roman" w:hAnsi="Times New Roman" w:cs="Times New Roman"/>
          <w:b/>
          <w:sz w:val="30"/>
          <w:szCs w:val="30"/>
        </w:rPr>
        <w:t>(101чел. и более),</w:t>
      </w:r>
      <w:r w:rsidRPr="00EC0A88">
        <w:rPr>
          <w:rFonts w:ascii="Times New Roman" w:eastAsia="Times New Roman" w:hAnsi="Times New Roman" w:cs="Times New Roman"/>
          <w:sz w:val="30"/>
          <w:szCs w:val="30"/>
        </w:rPr>
        <w:t xml:space="preserve"> в уставном фонде которых акции (доли) государства отсутствуют либо составляют </w:t>
      </w:r>
      <w:r w:rsidRPr="00EC0A88">
        <w:rPr>
          <w:rFonts w:ascii="Times New Roman" w:eastAsia="Times New Roman" w:hAnsi="Times New Roman" w:cs="Times New Roman"/>
          <w:sz w:val="30"/>
          <w:szCs w:val="30"/>
          <w:u w:val="single"/>
        </w:rPr>
        <w:t>менее 50 процентов</w:t>
      </w:r>
    </w:p>
    <w:p w:rsidR="00EC0A88" w:rsidRPr="00EC0A88" w:rsidRDefault="00EC0A88" w:rsidP="00EC0A8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EC0A88">
        <w:rPr>
          <w:rFonts w:ascii="Times New Roman" w:eastAsia="Times New Roman" w:hAnsi="Times New Roman" w:cs="Times New Roman"/>
          <w:sz w:val="30"/>
          <w:szCs w:val="30"/>
        </w:rPr>
        <w:lastRenderedPageBreak/>
        <w:tab/>
        <w:t xml:space="preserve">Со дня государственной регистрации участников конкурса до года проведения конкурса прошло не менее пяти календарных лет </w:t>
      </w:r>
      <w:r w:rsidR="002D7148">
        <w:rPr>
          <w:rFonts w:ascii="Times New Roman" w:eastAsia="Times New Roman" w:hAnsi="Times New Roman" w:cs="Times New Roman"/>
          <w:b/>
          <w:bCs/>
          <w:sz w:val="30"/>
          <w:szCs w:val="30"/>
        </w:rPr>
        <w:t>(в 2026</w:t>
      </w:r>
      <w:r w:rsidRPr="00EC0A88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году участниками являются юридические лица, </w:t>
      </w:r>
      <w:r w:rsidR="002D7148">
        <w:rPr>
          <w:rFonts w:ascii="Times New Roman" w:eastAsia="Times New Roman" w:hAnsi="Times New Roman" w:cs="Times New Roman"/>
          <w:b/>
          <w:bCs/>
          <w:sz w:val="30"/>
          <w:szCs w:val="30"/>
        </w:rPr>
        <w:t>зарегистрированные до 31.12.2020</w:t>
      </w:r>
      <w:r w:rsidRPr="00EC0A88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). </w:t>
      </w:r>
    </w:p>
    <w:p w:rsidR="00EC0A88" w:rsidRPr="00EC0A88" w:rsidRDefault="00EC0A88" w:rsidP="00EC0A8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</w:pPr>
    </w:p>
    <w:p w:rsidR="00EC0A88" w:rsidRPr="00EC0A88" w:rsidRDefault="00EC0A88" w:rsidP="00EC0A8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</w:pPr>
      <w:r w:rsidRPr="00EC0A88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>«Эффективный бизнес в сфере производства»</w:t>
      </w:r>
    </w:p>
    <w:p w:rsidR="00EC0A88" w:rsidRPr="00EC0A88" w:rsidRDefault="00EC0A88" w:rsidP="00EC0A8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proofErr w:type="gramStart"/>
      <w:r w:rsidRPr="00EC0A88">
        <w:rPr>
          <w:rFonts w:ascii="Times New Roman" w:eastAsia="Times New Roman" w:hAnsi="Times New Roman" w:cs="Times New Roman"/>
          <w:sz w:val="30"/>
          <w:szCs w:val="30"/>
        </w:rPr>
        <w:t xml:space="preserve">Зарегистрированные на территории Республики Беларусь юридические лица, являющиеся субъектами малого </w:t>
      </w:r>
      <w:r w:rsidR="00AF6546">
        <w:rPr>
          <w:rFonts w:ascii="Times New Roman" w:eastAsia="Times New Roman" w:hAnsi="Times New Roman" w:cs="Times New Roman"/>
          <w:sz w:val="30"/>
          <w:szCs w:val="30"/>
        </w:rPr>
        <w:t xml:space="preserve">и среднего предпринимательства </w:t>
      </w:r>
      <w:r w:rsidR="00AF6546">
        <w:rPr>
          <w:rFonts w:ascii="Times New Roman" w:eastAsia="Times New Roman" w:hAnsi="Times New Roman" w:cs="Times New Roman"/>
          <w:b/>
          <w:sz w:val="30"/>
          <w:szCs w:val="30"/>
        </w:rPr>
        <w:t xml:space="preserve">(до </w:t>
      </w:r>
      <w:r w:rsidRPr="00EC0A88">
        <w:rPr>
          <w:rFonts w:ascii="Times New Roman" w:eastAsia="Times New Roman" w:hAnsi="Times New Roman" w:cs="Times New Roman"/>
          <w:b/>
          <w:sz w:val="30"/>
          <w:szCs w:val="30"/>
        </w:rPr>
        <w:t>250 чел.)</w:t>
      </w:r>
      <w:r w:rsidRPr="00EC0A88">
        <w:rPr>
          <w:rFonts w:ascii="Times New Roman" w:eastAsia="Times New Roman" w:hAnsi="Times New Roman" w:cs="Times New Roman"/>
          <w:sz w:val="30"/>
          <w:szCs w:val="30"/>
        </w:rPr>
        <w:t xml:space="preserve">, в уставном фонде которых акции (доли) государства отсутствуют либо составляют менее 50 процентов, </w:t>
      </w:r>
      <w:r w:rsidRPr="00EC0A88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основной вид деятельности </w:t>
      </w:r>
      <w:r w:rsidRPr="00EC0A88">
        <w:rPr>
          <w:rFonts w:ascii="Times New Roman" w:eastAsia="Times New Roman" w:hAnsi="Times New Roman" w:cs="Times New Roman"/>
          <w:sz w:val="30"/>
          <w:szCs w:val="30"/>
        </w:rPr>
        <w:t xml:space="preserve">которых в соответствии с общегосударственным классификатором Республики Беларусь ОКРБ 005-2011 “Виды экономической деятельности” </w:t>
      </w:r>
      <w:r w:rsidRPr="00EC0A88">
        <w:rPr>
          <w:rFonts w:ascii="Times New Roman" w:eastAsia="Times New Roman" w:hAnsi="Times New Roman" w:cs="Times New Roman"/>
          <w:b/>
          <w:bCs/>
          <w:sz w:val="30"/>
          <w:szCs w:val="30"/>
        </w:rPr>
        <w:t>относится </w:t>
      </w:r>
      <w:r w:rsidRPr="00EC0A88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</w:rPr>
        <w:t>к </w:t>
      </w:r>
      <w:hyperlink r:id="rId9" w:history="1">
        <w:r w:rsidRPr="00EC0A88">
          <w:rPr>
            <w:rFonts w:ascii="Times New Roman" w:eastAsia="Times New Roman" w:hAnsi="Times New Roman" w:cs="Times New Roman"/>
            <w:b/>
            <w:bCs/>
            <w:sz w:val="30"/>
            <w:szCs w:val="30"/>
            <w:u w:val="single"/>
          </w:rPr>
          <w:t>секциям </w:t>
        </w:r>
      </w:hyperlink>
      <w:hyperlink r:id="rId10" w:history="1">
        <w:r w:rsidRPr="00EC0A88">
          <w:rPr>
            <w:rFonts w:ascii="Times New Roman" w:eastAsia="Times New Roman" w:hAnsi="Times New Roman" w:cs="Times New Roman"/>
            <w:b/>
            <w:bCs/>
            <w:sz w:val="30"/>
            <w:szCs w:val="30"/>
            <w:u w:val="single"/>
          </w:rPr>
          <w:t>A</w:t>
        </w:r>
      </w:hyperlink>
      <w:r w:rsidRPr="00EC0A88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</w:rPr>
        <w:t>, </w:t>
      </w:r>
      <w:hyperlink r:id="rId11" w:history="1">
        <w:r w:rsidRPr="00EC0A88">
          <w:rPr>
            <w:rFonts w:ascii="Times New Roman" w:eastAsia="Times New Roman" w:hAnsi="Times New Roman" w:cs="Times New Roman"/>
            <w:b/>
            <w:bCs/>
            <w:sz w:val="30"/>
            <w:szCs w:val="30"/>
            <w:u w:val="single"/>
          </w:rPr>
          <w:t>C</w:t>
        </w:r>
      </w:hyperlink>
      <w:r w:rsidRPr="00EC0A88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</w:rPr>
        <w:t>, </w:t>
      </w:r>
      <w:hyperlink r:id="rId12" w:history="1">
        <w:r w:rsidRPr="00EC0A88">
          <w:rPr>
            <w:rFonts w:ascii="Times New Roman" w:eastAsia="Times New Roman" w:hAnsi="Times New Roman" w:cs="Times New Roman"/>
            <w:b/>
            <w:bCs/>
            <w:sz w:val="30"/>
            <w:szCs w:val="30"/>
            <w:u w:val="single"/>
          </w:rPr>
          <w:t>F</w:t>
        </w:r>
      </w:hyperlink>
      <w:r w:rsidRPr="00EC0A88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</w:rPr>
        <w:t xml:space="preserve">   (коды 01-03;</w:t>
      </w:r>
      <w:proofErr w:type="gramEnd"/>
      <w:r w:rsidRPr="00EC0A88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</w:rPr>
        <w:t xml:space="preserve"> </w:t>
      </w:r>
      <w:proofErr w:type="gramStart"/>
      <w:r w:rsidRPr="00EC0A88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</w:rPr>
        <w:t>10-33; 41-43)</w:t>
      </w:r>
      <w:proofErr w:type="gramEnd"/>
    </w:p>
    <w:p w:rsidR="00EC0A88" w:rsidRPr="00EC0A88" w:rsidRDefault="00EC0A88" w:rsidP="00EC0A8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EC0A88">
        <w:rPr>
          <w:rFonts w:ascii="Times New Roman" w:eastAsia="Times New Roman" w:hAnsi="Times New Roman" w:cs="Times New Roman"/>
          <w:sz w:val="30"/>
          <w:szCs w:val="30"/>
        </w:rPr>
        <w:t xml:space="preserve">Со дня государственной регистрации участников конкурса до года проведения конкурса прошло не менее трех календарных лет </w:t>
      </w:r>
      <w:r w:rsidR="002D7148">
        <w:rPr>
          <w:rFonts w:ascii="Times New Roman" w:eastAsia="Times New Roman" w:hAnsi="Times New Roman" w:cs="Times New Roman"/>
          <w:b/>
          <w:bCs/>
          <w:sz w:val="30"/>
          <w:szCs w:val="30"/>
        </w:rPr>
        <w:t>(в 2026</w:t>
      </w:r>
      <w:r w:rsidRPr="00EC0A88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году участниками являются юридические лица, </w:t>
      </w:r>
      <w:r w:rsidR="002D7148">
        <w:rPr>
          <w:rFonts w:ascii="Times New Roman" w:eastAsia="Times New Roman" w:hAnsi="Times New Roman" w:cs="Times New Roman"/>
          <w:b/>
          <w:bCs/>
          <w:sz w:val="30"/>
          <w:szCs w:val="30"/>
        </w:rPr>
        <w:t>зарегистрированные до 31.12.2022</w:t>
      </w:r>
      <w:r w:rsidRPr="00EC0A88">
        <w:rPr>
          <w:rFonts w:ascii="Times New Roman" w:eastAsia="Times New Roman" w:hAnsi="Times New Roman" w:cs="Times New Roman"/>
          <w:b/>
          <w:bCs/>
          <w:sz w:val="30"/>
          <w:szCs w:val="30"/>
        </w:rPr>
        <w:t>).</w:t>
      </w:r>
    </w:p>
    <w:p w:rsidR="00EC0A88" w:rsidRPr="00EC0A88" w:rsidRDefault="00EC0A88" w:rsidP="00EC0A8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EC0A88" w:rsidRPr="00EC0A88" w:rsidRDefault="00EC0A88" w:rsidP="00EC0A8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</w:pPr>
      <w:r w:rsidRPr="00EC0A88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>«Эффективный бизнес в сфере услуг»</w:t>
      </w:r>
    </w:p>
    <w:p w:rsidR="00EC0A88" w:rsidRPr="00EC0A88" w:rsidRDefault="00EC0A88" w:rsidP="00EC0A8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30"/>
          <w:szCs w:val="30"/>
          <w:u w:val="single"/>
        </w:rPr>
      </w:pPr>
      <w:r w:rsidRPr="00EC0A88">
        <w:rPr>
          <w:rFonts w:ascii="Times New Roman" w:eastAsia="Times New Roman" w:hAnsi="Times New Roman" w:cs="Times New Roman"/>
          <w:sz w:val="30"/>
          <w:szCs w:val="30"/>
        </w:rPr>
        <w:t xml:space="preserve">   Зарегистрированные на территории Республики Беларусь юридические лица, являющиеся субъектами малого и среднего предпринимательства </w:t>
      </w:r>
      <w:r w:rsidR="00AF6546">
        <w:rPr>
          <w:rFonts w:ascii="Times New Roman" w:eastAsia="Times New Roman" w:hAnsi="Times New Roman" w:cs="Times New Roman"/>
          <w:b/>
          <w:sz w:val="30"/>
          <w:szCs w:val="30"/>
        </w:rPr>
        <w:t xml:space="preserve">(до </w:t>
      </w:r>
      <w:r w:rsidRPr="00EC0A88">
        <w:rPr>
          <w:rFonts w:ascii="Times New Roman" w:eastAsia="Times New Roman" w:hAnsi="Times New Roman" w:cs="Times New Roman"/>
          <w:b/>
          <w:sz w:val="30"/>
          <w:szCs w:val="30"/>
        </w:rPr>
        <w:t>250 чел.),</w:t>
      </w:r>
      <w:r w:rsidRPr="00EC0A88">
        <w:rPr>
          <w:rFonts w:ascii="Times New Roman" w:eastAsia="Times New Roman" w:hAnsi="Times New Roman" w:cs="Times New Roman"/>
          <w:sz w:val="30"/>
          <w:szCs w:val="30"/>
        </w:rPr>
        <w:t xml:space="preserve"> в уставном фонде которых акции (доли) государства отсутствуют либо составляют менее 50 процентов, </w:t>
      </w:r>
      <w:r w:rsidRPr="00EC0A88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 xml:space="preserve">секции от </w:t>
      </w:r>
      <w:r w:rsidRPr="00EC0A88">
        <w:rPr>
          <w:rFonts w:ascii="Times New Roman" w:eastAsia="Times New Roman" w:hAnsi="Times New Roman" w:cs="Times New Roman"/>
          <w:b/>
          <w:sz w:val="30"/>
          <w:szCs w:val="30"/>
          <w:u w:val="single"/>
          <w:lang w:val="en-US"/>
        </w:rPr>
        <w:t>G</w:t>
      </w:r>
      <w:r w:rsidRPr="00EC0A88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 xml:space="preserve"> до </w:t>
      </w:r>
      <w:r w:rsidRPr="00EC0A88">
        <w:rPr>
          <w:rFonts w:ascii="Times New Roman" w:eastAsia="Times New Roman" w:hAnsi="Times New Roman" w:cs="Times New Roman"/>
          <w:b/>
          <w:sz w:val="30"/>
          <w:szCs w:val="30"/>
          <w:u w:val="single"/>
          <w:lang w:val="en-US"/>
        </w:rPr>
        <w:t>U</w:t>
      </w:r>
      <w:r w:rsidRPr="00EC0A88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 xml:space="preserve"> (коды 45-99)</w:t>
      </w:r>
    </w:p>
    <w:p w:rsidR="00EC0A88" w:rsidRPr="00EC0A88" w:rsidRDefault="00EC0A88" w:rsidP="00EC0A8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EC0A88">
        <w:rPr>
          <w:rFonts w:ascii="Times New Roman" w:eastAsia="Times New Roman" w:hAnsi="Times New Roman" w:cs="Times New Roman"/>
          <w:sz w:val="30"/>
          <w:szCs w:val="30"/>
        </w:rPr>
        <w:t xml:space="preserve">Со дня государственной регистрации участников конкурса до года проведения конкурса прошло не менее трех календарных лет </w:t>
      </w:r>
      <w:r w:rsidR="002D7148">
        <w:rPr>
          <w:rFonts w:ascii="Times New Roman" w:eastAsia="Times New Roman" w:hAnsi="Times New Roman" w:cs="Times New Roman"/>
          <w:b/>
          <w:bCs/>
          <w:sz w:val="30"/>
          <w:szCs w:val="30"/>
        </w:rPr>
        <w:t>(в 2026</w:t>
      </w:r>
      <w:r w:rsidRPr="00EC0A88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году участниками являются юридические лица, </w:t>
      </w:r>
      <w:r w:rsidR="002D7148">
        <w:rPr>
          <w:rFonts w:ascii="Times New Roman" w:eastAsia="Times New Roman" w:hAnsi="Times New Roman" w:cs="Times New Roman"/>
          <w:b/>
          <w:bCs/>
          <w:sz w:val="30"/>
          <w:szCs w:val="30"/>
        </w:rPr>
        <w:t>зарегистрированные до 31.12.2022</w:t>
      </w:r>
      <w:r w:rsidRPr="00EC0A88">
        <w:rPr>
          <w:rFonts w:ascii="Times New Roman" w:eastAsia="Times New Roman" w:hAnsi="Times New Roman" w:cs="Times New Roman"/>
          <w:b/>
          <w:bCs/>
          <w:sz w:val="30"/>
          <w:szCs w:val="30"/>
        </w:rPr>
        <w:t>).</w:t>
      </w:r>
    </w:p>
    <w:p w:rsidR="00EC0A88" w:rsidRPr="00EC0A88" w:rsidRDefault="00EC0A88" w:rsidP="00EC0A8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EC0A88" w:rsidRPr="00EC0A88" w:rsidRDefault="00EC0A88" w:rsidP="00EC0A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EC0A88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В указанных номинациях </w:t>
      </w:r>
      <w:r w:rsidRPr="00EC0A88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</w:rPr>
        <w:t>не могут</w:t>
      </w:r>
      <w:r w:rsidRPr="00EC0A88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принимать участие в конкурсе:</w:t>
      </w:r>
    </w:p>
    <w:p w:rsidR="00EC0A88" w:rsidRPr="00EC0A88" w:rsidRDefault="00EC0A88" w:rsidP="00EC0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EC0A88">
        <w:rPr>
          <w:rFonts w:ascii="Times New Roman" w:eastAsia="Times New Roman" w:hAnsi="Times New Roman" w:cs="Times New Roman"/>
          <w:sz w:val="30"/>
          <w:szCs w:val="30"/>
        </w:rPr>
        <w:tab/>
        <w:t>профессиональные участники рынка ценных бумаг; </w:t>
      </w:r>
    </w:p>
    <w:p w:rsidR="00EC0A88" w:rsidRPr="00EC0A88" w:rsidRDefault="00EC0A88" w:rsidP="00EC0A8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30"/>
          <w:szCs w:val="30"/>
        </w:rPr>
      </w:pPr>
      <w:r w:rsidRPr="00EC0A88">
        <w:rPr>
          <w:rFonts w:ascii="Times New Roman" w:eastAsia="Times New Roman" w:hAnsi="Times New Roman" w:cs="Times New Roman"/>
          <w:sz w:val="30"/>
          <w:szCs w:val="30"/>
        </w:rPr>
        <w:t>субъекты естественных монополий; </w:t>
      </w:r>
    </w:p>
    <w:p w:rsidR="00EC0A88" w:rsidRPr="00EC0A88" w:rsidRDefault="00EC0A88" w:rsidP="00EC0A8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C0A88">
        <w:rPr>
          <w:rFonts w:ascii="Times New Roman" w:eastAsia="Times New Roman" w:hAnsi="Times New Roman" w:cs="Times New Roman"/>
          <w:sz w:val="30"/>
          <w:szCs w:val="30"/>
        </w:rPr>
        <w:t xml:space="preserve">юридические лица, находящиеся в процессе реорганизации, либо в отношении которых возбуждено производство по делу об экономической несостоятельности (банкротстве), либо основными </w:t>
      </w:r>
      <w:proofErr w:type="gramStart"/>
      <w:r w:rsidRPr="00EC0A88">
        <w:rPr>
          <w:rFonts w:ascii="Times New Roman" w:eastAsia="Times New Roman" w:hAnsi="Times New Roman" w:cs="Times New Roman"/>
          <w:sz w:val="30"/>
          <w:szCs w:val="30"/>
        </w:rPr>
        <w:t>видами</w:t>
      </w:r>
      <w:proofErr w:type="gramEnd"/>
      <w:r w:rsidRPr="00EC0A88">
        <w:rPr>
          <w:rFonts w:ascii="Times New Roman" w:eastAsia="Times New Roman" w:hAnsi="Times New Roman" w:cs="Times New Roman"/>
          <w:sz w:val="30"/>
          <w:szCs w:val="30"/>
        </w:rPr>
        <w:t xml:space="preserve"> деятельности которых являются производство и реализация алкогольной продукции, табачных изделий, нефти и нефтепродуктов, минеральных и химических калийных удобрений, лотерейная деятельность, деятельность в сфере игорного бизнеса, по организации и проведению электронных интерактивных игр; </w:t>
      </w:r>
    </w:p>
    <w:p w:rsidR="00EC0A88" w:rsidRPr="00EC0A88" w:rsidRDefault="00EC0A88" w:rsidP="00EC0A8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C0A88">
        <w:rPr>
          <w:rFonts w:ascii="Times New Roman" w:eastAsia="Times New Roman" w:hAnsi="Times New Roman" w:cs="Times New Roman"/>
          <w:sz w:val="30"/>
          <w:szCs w:val="30"/>
        </w:rPr>
        <w:lastRenderedPageBreak/>
        <w:t>юридические лица, представители которых являются членами организационного комитета конкурса; </w:t>
      </w:r>
    </w:p>
    <w:p w:rsidR="00EC0A88" w:rsidRPr="00EC0A88" w:rsidRDefault="00EC0A88" w:rsidP="00EC0A88">
      <w:pPr>
        <w:shd w:val="clear" w:color="auto" w:fill="FFFFFF"/>
        <w:spacing w:after="27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C0A88">
        <w:rPr>
          <w:rFonts w:ascii="Times New Roman" w:eastAsia="Times New Roman" w:hAnsi="Times New Roman" w:cs="Times New Roman"/>
          <w:sz w:val="30"/>
          <w:szCs w:val="30"/>
        </w:rPr>
        <w:t>индивидуальные предприниматели.</w:t>
      </w:r>
    </w:p>
    <w:p w:rsidR="00EC0A88" w:rsidRPr="00EC0A88" w:rsidRDefault="00EC0A88" w:rsidP="00EC0A88">
      <w:pPr>
        <w:shd w:val="clear" w:color="auto" w:fill="FFFFFF"/>
        <w:spacing w:after="27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</w:pPr>
      <w:r w:rsidRPr="00EC0A88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>«Эффективный индивидуальный бизнес»</w:t>
      </w:r>
    </w:p>
    <w:p w:rsidR="00EC0A88" w:rsidRPr="00EC0A88" w:rsidRDefault="00EC0A88" w:rsidP="00EC0A8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C0A88">
        <w:rPr>
          <w:rFonts w:ascii="Times New Roman" w:eastAsia="Times New Roman" w:hAnsi="Times New Roman" w:cs="Times New Roman"/>
          <w:sz w:val="30"/>
          <w:szCs w:val="30"/>
        </w:rPr>
        <w:t xml:space="preserve">   Зарегистрированные на территории Республики Беларусь индивидуальные предприниматели, которые уплачивали за себя обязательные страховые взносы в бюджет государственного внебюджетного фонда социальной защиты населения Республики Беларусь в соответствии с законодательством за календарный год, предшествующий году проведения конкурса.</w:t>
      </w:r>
    </w:p>
    <w:p w:rsidR="00EC0A88" w:rsidRPr="00EC0A88" w:rsidRDefault="00EC0A88" w:rsidP="00EC0A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EC0A88">
        <w:rPr>
          <w:rFonts w:ascii="Times New Roman" w:eastAsia="Times New Roman" w:hAnsi="Times New Roman" w:cs="Times New Roman"/>
          <w:sz w:val="30"/>
          <w:szCs w:val="30"/>
        </w:rPr>
        <w:t>Со дня государственной регистрации участников конкурса до года проведения конкурса прошло не менее трех календарных лет</w:t>
      </w:r>
      <w:r w:rsidR="002D7148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(в 2026</w:t>
      </w:r>
      <w:r w:rsidRPr="00EC0A88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году участниками являются индивидуальные предприниматели, </w:t>
      </w:r>
      <w:r w:rsidR="002D7148">
        <w:rPr>
          <w:rFonts w:ascii="Times New Roman" w:eastAsia="Times New Roman" w:hAnsi="Times New Roman" w:cs="Times New Roman"/>
          <w:b/>
          <w:bCs/>
          <w:sz w:val="30"/>
          <w:szCs w:val="30"/>
        </w:rPr>
        <w:t>зарегистрированные до 31.12.2022</w:t>
      </w:r>
      <w:bookmarkStart w:id="0" w:name="_GoBack"/>
      <w:bookmarkEnd w:id="0"/>
      <w:r w:rsidRPr="00EC0A88">
        <w:rPr>
          <w:rFonts w:ascii="Times New Roman" w:eastAsia="Times New Roman" w:hAnsi="Times New Roman" w:cs="Times New Roman"/>
          <w:b/>
          <w:bCs/>
          <w:sz w:val="30"/>
          <w:szCs w:val="30"/>
        </w:rPr>
        <w:t>).</w:t>
      </w:r>
    </w:p>
    <w:p w:rsidR="00EC0A88" w:rsidRPr="00EC0A88" w:rsidRDefault="00EC0A88" w:rsidP="00EC0A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EC0A88" w:rsidRPr="00EC0A88" w:rsidRDefault="00EC0A88" w:rsidP="00EC0A88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C0A88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В данной номинации </w:t>
      </w:r>
      <w:r w:rsidRPr="00EC0A88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</w:rPr>
        <w:t>не могут</w:t>
      </w:r>
      <w:r w:rsidRPr="00EC0A88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принимать участие в конкурсе:</w:t>
      </w:r>
    </w:p>
    <w:p w:rsidR="00EC0A88" w:rsidRPr="00EC0A88" w:rsidRDefault="00EC0A88" w:rsidP="00EC0A88">
      <w:pPr>
        <w:shd w:val="clear" w:color="auto" w:fill="FFFFFF"/>
        <w:spacing w:before="270" w:after="270" w:line="240" w:lineRule="auto"/>
        <w:ind w:left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C0A88">
        <w:rPr>
          <w:rFonts w:ascii="Times New Roman" w:eastAsia="Times New Roman" w:hAnsi="Times New Roman" w:cs="Times New Roman"/>
          <w:sz w:val="30"/>
          <w:szCs w:val="30"/>
        </w:rPr>
        <w:t>субъекты естественных монополий;</w:t>
      </w:r>
    </w:p>
    <w:p w:rsidR="00EC0A88" w:rsidRPr="00EC0A88" w:rsidRDefault="00EC0A88" w:rsidP="00EC0A88">
      <w:pPr>
        <w:shd w:val="clear" w:color="auto" w:fill="FFFFFF"/>
        <w:spacing w:after="27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C0A88">
        <w:rPr>
          <w:rFonts w:ascii="Times New Roman" w:eastAsia="Times New Roman" w:hAnsi="Times New Roman" w:cs="Times New Roman"/>
          <w:sz w:val="30"/>
          <w:szCs w:val="30"/>
        </w:rPr>
        <w:t xml:space="preserve">индивидуальные предприниматели, находящиеся в процессе реорганизации, либо в отношении которых возбуждено производство по делу об экономической несостоятельности (банкротстве), либо основными </w:t>
      </w:r>
      <w:proofErr w:type="gramStart"/>
      <w:r w:rsidRPr="00EC0A88">
        <w:rPr>
          <w:rFonts w:ascii="Times New Roman" w:eastAsia="Times New Roman" w:hAnsi="Times New Roman" w:cs="Times New Roman"/>
          <w:sz w:val="30"/>
          <w:szCs w:val="30"/>
        </w:rPr>
        <w:t>видами</w:t>
      </w:r>
      <w:proofErr w:type="gramEnd"/>
      <w:r w:rsidRPr="00EC0A88">
        <w:rPr>
          <w:rFonts w:ascii="Times New Roman" w:eastAsia="Times New Roman" w:hAnsi="Times New Roman" w:cs="Times New Roman"/>
          <w:sz w:val="30"/>
          <w:szCs w:val="30"/>
        </w:rPr>
        <w:t xml:space="preserve"> деятельности которых являются производство и реализация алкогольной продукции, табачных изделий, нефти и нефтепродуктов, минеральных и химических калийных удобрений, лотерейная деятельность, деятельность в сфере игорного бизнеса, по организации и проведению электронных интерактивных игр;</w:t>
      </w:r>
    </w:p>
    <w:p w:rsidR="00EC0A88" w:rsidRPr="00EC0A88" w:rsidRDefault="00EC0A88" w:rsidP="00EC0A88">
      <w:pPr>
        <w:shd w:val="clear" w:color="auto" w:fill="FFFFFF"/>
        <w:spacing w:after="270" w:line="240" w:lineRule="auto"/>
        <w:ind w:left="72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C0A88">
        <w:rPr>
          <w:rFonts w:ascii="Times New Roman" w:eastAsia="Times New Roman" w:hAnsi="Times New Roman" w:cs="Times New Roman"/>
          <w:sz w:val="30"/>
          <w:szCs w:val="30"/>
        </w:rPr>
        <w:t>юридические лица.</w:t>
      </w:r>
    </w:p>
    <w:p w:rsidR="00247BC1" w:rsidRPr="00EC0A88" w:rsidRDefault="00247BC1" w:rsidP="00247B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47BC1" w:rsidRPr="00EC0A88" w:rsidRDefault="00EC0A88" w:rsidP="00247BC1">
      <w:pPr>
        <w:shd w:val="clear" w:color="auto" w:fill="FFFFFF"/>
        <w:spacing w:after="270" w:line="240" w:lineRule="auto"/>
        <w:ind w:left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C0A88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</w:p>
    <w:sectPr w:rsidR="00247BC1" w:rsidRPr="00EC0A88" w:rsidSect="00933DAF">
      <w:pgSz w:w="11907" w:h="16840"/>
      <w:pgMar w:top="1135" w:right="567" w:bottom="993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BC1" w:rsidRDefault="00247BC1" w:rsidP="00247BC1">
      <w:pPr>
        <w:spacing w:after="0" w:line="240" w:lineRule="auto"/>
      </w:pPr>
      <w:r>
        <w:separator/>
      </w:r>
    </w:p>
  </w:endnote>
  <w:endnote w:type="continuationSeparator" w:id="0">
    <w:p w:rsidR="00247BC1" w:rsidRDefault="00247BC1" w:rsidP="00247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BC1" w:rsidRDefault="00247BC1" w:rsidP="00247BC1">
      <w:pPr>
        <w:spacing w:after="0" w:line="240" w:lineRule="auto"/>
      </w:pPr>
      <w:r>
        <w:separator/>
      </w:r>
    </w:p>
  </w:footnote>
  <w:footnote w:type="continuationSeparator" w:id="0">
    <w:p w:rsidR="00247BC1" w:rsidRDefault="00247BC1" w:rsidP="00247B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BC1"/>
    <w:rsid w:val="00247BC1"/>
    <w:rsid w:val="002D7148"/>
    <w:rsid w:val="0030750F"/>
    <w:rsid w:val="00401179"/>
    <w:rsid w:val="004E26DE"/>
    <w:rsid w:val="005078E7"/>
    <w:rsid w:val="00541D40"/>
    <w:rsid w:val="00933DAF"/>
    <w:rsid w:val="00A244C5"/>
    <w:rsid w:val="00AF6546"/>
    <w:rsid w:val="00B46EC5"/>
    <w:rsid w:val="00CD62CC"/>
    <w:rsid w:val="00EC0A88"/>
    <w:rsid w:val="00FB373C"/>
    <w:rsid w:val="00FF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7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247BC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247B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unhideWhenUsed/>
    <w:rsid w:val="00247BC1"/>
    <w:rPr>
      <w:vertAlign w:val="superscript"/>
    </w:rPr>
  </w:style>
  <w:style w:type="character" w:styleId="a7">
    <w:name w:val="Hyperlink"/>
    <w:basedOn w:val="a0"/>
    <w:uiPriority w:val="99"/>
    <w:unhideWhenUsed/>
    <w:rsid w:val="00247BC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7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247BC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247B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unhideWhenUsed/>
    <w:rsid w:val="00247BC1"/>
    <w:rPr>
      <w:vertAlign w:val="superscript"/>
    </w:rPr>
  </w:style>
  <w:style w:type="character" w:styleId="a7">
    <w:name w:val="Hyperlink"/>
    <w:basedOn w:val="a0"/>
    <w:uiPriority w:val="99"/>
    <w:unhideWhenUsed/>
    <w:rsid w:val="00247B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t.opir@minsk.gov.by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90E7BEECE2D5CB55E7A3998F3368E1F5DECFCDA1FDAA0A8982B5C71AB8481CEB942272E01B54DD266498DD1A9097B83312D3F5388B8B1F92E6BE9EB1Bx4jF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90E7BEECE2D5CB55E7A3998F3368E1F5DECFCDA1FDAA0A8982B5C71AB8481CEB942272E01B54DD2664984DEA9087B83312D3F5388B8B1F92E6BE9EB1Bx4jF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90E7BEECE2D5CB55E7A3998F3368E1F5DECFCDA1FDAA0A8982B5C71AB8481CEB942272E01B54DD2664985DCAF037B83312D3F5388B8B1F92E6BE9EB1Bx4jF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90E7BEECE2D5CB55E7A3998F3368E1F5DECFCDA1FDAA0A8982B5C71AB8481CEB942272E01B54DD2664985DCAF037B83312D3F5388B8B1F92E6BE9EB1Bx4jF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668A9-F7EB-4390-811B-8DF523666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1162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Груздь</dc:creator>
  <cp:lastModifiedBy>Елена Груздь</cp:lastModifiedBy>
  <cp:revision>2</cp:revision>
  <dcterms:created xsi:type="dcterms:W3CDTF">2026-03-20T07:35:00Z</dcterms:created>
  <dcterms:modified xsi:type="dcterms:W3CDTF">2026-03-20T07:35:00Z</dcterms:modified>
</cp:coreProperties>
</file>