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E5" w:rsidRPr="008A36E5" w:rsidRDefault="008A36E5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6E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8A36E5">
        <w:rPr>
          <w:rFonts w:ascii="Times New Roman" w:hAnsi="Times New Roman" w:cs="Times New Roman"/>
          <w:sz w:val="24"/>
          <w:szCs w:val="24"/>
        </w:rPr>
        <w:br/>
      </w:r>
    </w:p>
    <w:p w:rsidR="008A36E5" w:rsidRPr="008A36E5" w:rsidRDefault="008A36E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Зарегистрировано в Национальном реестре правовых актов</w:t>
      </w:r>
    </w:p>
    <w:p w:rsidR="008A36E5" w:rsidRPr="008A36E5" w:rsidRDefault="008A36E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Республики Беларусь 26 апреля 2018 г. N 5/45091</w:t>
      </w:r>
    </w:p>
    <w:p w:rsidR="008A36E5" w:rsidRPr="008A36E5" w:rsidRDefault="008A36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p w:rsidR="008A36E5" w:rsidRPr="008A36E5" w:rsidRDefault="008A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24 апреля 2018 г. N 314</w:t>
      </w:r>
    </w:p>
    <w:p w:rsidR="008A36E5" w:rsidRPr="008A36E5" w:rsidRDefault="008A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:rsidR="008A36E5" w:rsidRPr="008A36E5" w:rsidRDefault="008A36E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36E5" w:rsidRPr="008A36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36E5" w:rsidRPr="008A36E5" w:rsidRDefault="008A3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Совмина от 07.10.2019 </w:t>
            </w:r>
            <w:hyperlink r:id="rId5" w:history="1">
              <w:r w:rsidRPr="008A3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682</w:t>
              </w:r>
            </w:hyperlink>
            <w:r w:rsidRPr="008A3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A36E5" w:rsidRPr="008A36E5" w:rsidRDefault="008A3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23.04.2020 </w:t>
            </w:r>
            <w:hyperlink r:id="rId6" w:history="1">
              <w:r w:rsidRPr="008A3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</w:t>
              </w:r>
            </w:hyperlink>
            <w:r w:rsidRPr="008A3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A36E5" w:rsidRPr="008A36E5" w:rsidRDefault="008A3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абзаца четвертого подпункта 7.3 пункта 7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8A36E5" w:rsidRPr="008A36E5" w:rsidRDefault="008A3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1. Определить, что граждане, включенные в соответствии с </w:t>
      </w:r>
      <w:hyperlink r:id="rId8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Декрета Президента Республики Беларусь от 2 апреля 2015 г. N 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8A36E5" w:rsidRPr="008A36E5" w:rsidRDefault="008A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Совмина от 07.10.2019 N 682)</w:t>
      </w:r>
    </w:p>
    <w:p w:rsidR="008A36E5" w:rsidRPr="008A36E5" w:rsidRDefault="008A3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>горячее водоснабжение;</w:t>
      </w:r>
    </w:p>
    <w:p w:rsidR="008A36E5" w:rsidRPr="008A36E5" w:rsidRDefault="008A3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8A36E5">
        <w:rPr>
          <w:rFonts w:ascii="Times New Roman" w:hAnsi="Times New Roman" w:cs="Times New Roman"/>
          <w:sz w:val="24"/>
          <w:szCs w:val="24"/>
        </w:rPr>
        <w:t>газоснабжение при наличии индивидуальных газовых отопительных приборов - с 1 мая 2021 г.;</w:t>
      </w:r>
    </w:p>
    <w:p w:rsidR="008A36E5" w:rsidRPr="008A36E5" w:rsidRDefault="008A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Совмина от 23.04.2020 N 252)</w:t>
      </w:r>
    </w:p>
    <w:p w:rsidR="008A36E5" w:rsidRPr="008A36E5" w:rsidRDefault="008A3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"/>
      <w:bookmarkEnd w:id="2"/>
      <w:r w:rsidRPr="008A36E5">
        <w:rPr>
          <w:rFonts w:ascii="Times New Roman" w:hAnsi="Times New Roman" w:cs="Times New Roman"/>
          <w:sz w:val="24"/>
          <w:szCs w:val="24"/>
        </w:rPr>
        <w:t>теплоснабжение - с 1 мая 2021 г.</w:t>
      </w:r>
    </w:p>
    <w:p w:rsidR="008A36E5" w:rsidRPr="008A36E5" w:rsidRDefault="008A3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Совмина от 23.04.2020 N 252)</w:t>
      </w:r>
    </w:p>
    <w:p w:rsidR="008A36E5" w:rsidRPr="008A36E5" w:rsidRDefault="008A3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E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1 января 2019 г., за исключением </w:t>
      </w:r>
      <w:hyperlink w:anchor="P16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абзацев третьего</w:t>
        </w:r>
      </w:hyperlink>
      <w:r w:rsidRPr="008A36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" w:history="1">
        <w:r w:rsidRPr="008A36E5">
          <w:rPr>
            <w:rFonts w:ascii="Times New Roman" w:hAnsi="Times New Roman" w:cs="Times New Roman"/>
            <w:color w:val="0000FF"/>
            <w:sz w:val="24"/>
            <w:szCs w:val="24"/>
          </w:rPr>
          <w:t>четвертого пункта 1</w:t>
        </w:r>
      </w:hyperlink>
      <w:r w:rsidRPr="008A36E5">
        <w:rPr>
          <w:rFonts w:ascii="Times New Roman" w:hAnsi="Times New Roman" w:cs="Times New Roman"/>
          <w:sz w:val="24"/>
          <w:szCs w:val="24"/>
        </w:rPr>
        <w:t>, вступающих в силу с 1 октября 2019 г.</w:t>
      </w:r>
    </w:p>
    <w:p w:rsidR="008A36E5" w:rsidRPr="008A36E5" w:rsidRDefault="008A3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36E5" w:rsidRPr="008A36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6E5" w:rsidRPr="008A36E5" w:rsidRDefault="008A3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5">
              <w:rPr>
                <w:rFonts w:ascii="Times New Roman" w:hAnsi="Times New Roman" w:cs="Times New Roman"/>
                <w:sz w:val="24"/>
                <w:szCs w:val="24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6E5" w:rsidRPr="008A36E5" w:rsidRDefault="008A36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E5">
              <w:rPr>
                <w:rFonts w:ascii="Times New Roman" w:hAnsi="Times New Roman" w:cs="Times New Roman"/>
                <w:sz w:val="24"/>
                <w:szCs w:val="24"/>
              </w:rPr>
              <w:t>А.Кобяков</w:t>
            </w:r>
            <w:proofErr w:type="spellEnd"/>
          </w:p>
        </w:tc>
      </w:tr>
    </w:tbl>
    <w:p w:rsidR="008A36E5" w:rsidRPr="008A36E5" w:rsidRDefault="008A3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36E5" w:rsidRPr="008A36E5" w:rsidRDefault="008A36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C0610" w:rsidRPr="008A36E5" w:rsidRDefault="001C0610">
      <w:pPr>
        <w:rPr>
          <w:rFonts w:ascii="Times New Roman" w:hAnsi="Times New Roman" w:cs="Times New Roman"/>
          <w:sz w:val="24"/>
          <w:szCs w:val="24"/>
        </w:rPr>
      </w:pPr>
    </w:p>
    <w:sectPr w:rsidR="001C0610" w:rsidRPr="008A36E5" w:rsidSect="000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E5"/>
    <w:rsid w:val="001C0610"/>
    <w:rsid w:val="008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BA2A-0983-47F0-B2FA-B827ED8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788B8133A92087013E48DD7920E8F6F64660A1CA3AB4CD1EE9DC02BDC4F99EE8A2B14017E3233D80294AB68715D4A21CF5A0F90969CF200F81DFE44kAG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788B8133A92087013E48DD7920E8F6F64660A1CA3AB4CD1EE9DC02BDC4F99EE8A2B14017E3233D80294AB6A745D4A21CF5A0F90969CF200F81DFE44kAG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788B8133A92087013E48DD7920E8F6F64660A1CA3A44DD5E399C02BDC4F99EE8A2B14017E3233D80294AA6C715D4A21CF5A0F90969CF200F81DFE44kAGDI" TargetMode="External"/><Relationship Id="rId11" Type="http://schemas.openxmlformats.org/officeDocument/2006/relationships/hyperlink" Target="consultantplus://offline/ref=9FF788B8133A92087013E48DD7920E8F6F64660A1CA3A44DD5E399C02BDC4F99EE8A2B14017E3233D80294AA6C735D4A21CF5A0F90969CF200F81DFE44kAGDI" TargetMode="External"/><Relationship Id="rId5" Type="http://schemas.openxmlformats.org/officeDocument/2006/relationships/hyperlink" Target="consultantplus://offline/ref=9FF788B8133A92087013E48DD7920E8F6F64660A1CA3A54AD2E49BC02BDC4F99EE8A2B14017E3233D80294AA6C715D4A21CF5A0F90969CF200F81DFE44kAGDI" TargetMode="External"/><Relationship Id="rId10" Type="http://schemas.openxmlformats.org/officeDocument/2006/relationships/hyperlink" Target="consultantplus://offline/ref=9FF788B8133A92087013E48DD7920E8F6F64660A1CA3A44DD5E399C02BDC4F99EE8A2B14017E3233D80294AA6C705D4A21CF5A0F90969CF200F81DFE44kAG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F788B8133A92087013E48DD7920E8F6F64660A1CA3A54AD2E49BC02BDC4F99EE8A2B14017E3233D80294AA6C705D4A21CF5A0F90969CF200F81DFE44kA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Д. Павленко</dc:creator>
  <cp:keywords/>
  <dc:description/>
  <cp:lastModifiedBy>Анна Д. Павленко</cp:lastModifiedBy>
  <cp:revision>1</cp:revision>
  <dcterms:created xsi:type="dcterms:W3CDTF">2021-12-22T08:06:00Z</dcterms:created>
  <dcterms:modified xsi:type="dcterms:W3CDTF">2021-12-22T08:08:00Z</dcterms:modified>
</cp:coreProperties>
</file>